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78A6D" w14:textId="77777777" w:rsidR="00405E54" w:rsidRPr="00D1168F" w:rsidRDefault="00405E54" w:rsidP="00405E54">
      <w:pPr>
        <w:contextualSpacing/>
        <w:jc w:val="center"/>
        <w:rPr>
          <w:rFonts w:eastAsia="MS PGothic" w:cstheme="minorHAnsi"/>
          <w:b/>
          <w:color w:val="000000"/>
          <w:kern w:val="24"/>
          <w:sz w:val="44"/>
        </w:rPr>
      </w:pPr>
      <w:r w:rsidRPr="00D1168F">
        <w:rPr>
          <w:rFonts w:cstheme="minorHAnsi"/>
          <w:color w:val="64AEB0"/>
          <w:lang w:eastAsia="tr-TR"/>
        </w:rPr>
        <mc:AlternateContent>
          <mc:Choice Requires="wps">
            <w:drawing>
              <wp:anchor distT="0" distB="0" distL="114300" distR="114300" simplePos="0" relativeHeight="251659264" behindDoc="1" locked="0" layoutInCell="1" allowOverlap="1" wp14:anchorId="54628310" wp14:editId="624AD7C6">
                <wp:simplePos x="0" y="0"/>
                <wp:positionH relativeFrom="margin">
                  <wp:posOffset>-635</wp:posOffset>
                </wp:positionH>
                <wp:positionV relativeFrom="paragraph">
                  <wp:posOffset>116840</wp:posOffset>
                </wp:positionV>
                <wp:extent cx="7030192" cy="9845749"/>
                <wp:effectExtent l="0" t="0" r="18415" b="22225"/>
                <wp:wrapNone/>
                <wp:docPr id="9" name="Dikdörtgen 9"/>
                <wp:cNvGraphicFramePr/>
                <a:graphic xmlns:a="http://schemas.openxmlformats.org/drawingml/2006/main">
                  <a:graphicData uri="http://schemas.microsoft.com/office/word/2010/wordprocessingShape">
                    <wps:wsp>
                      <wps:cNvSpPr/>
                      <wps:spPr>
                        <a:xfrm>
                          <a:off x="0" y="0"/>
                          <a:ext cx="7030192" cy="9845749"/>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BA008B" id="Dikdörtgen 9" o:spid="_x0000_s1026" style="position:absolute;margin-left:-.05pt;margin-top:9.2pt;width:553.55pt;height:77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" fillcolor="white [3201]" strokecolor="#9bbb59 [3206]" strokeweight="2pt">
                <w10:wrap anchorx="margin"/>
              </v:rect>
            </w:pict>
          </mc:Fallback>
        </mc:AlternateContent>
      </w:r>
    </w:p>
    <w:p w14:paraId="62363F3A" w14:textId="77777777" w:rsidR="00405E54" w:rsidRDefault="00405E54" w:rsidP="00405E54">
      <w:pPr>
        <w:contextualSpacing/>
        <w:jc w:val="center"/>
        <w:rPr>
          <w:rFonts w:eastAsia="MS PGothic" w:cstheme="minorHAnsi"/>
          <w:b/>
          <w:color w:val="000000"/>
          <w:kern w:val="24"/>
          <w:sz w:val="44"/>
        </w:rPr>
      </w:pPr>
    </w:p>
    <w:p w14:paraId="562486C9" w14:textId="77777777" w:rsidR="00405E54" w:rsidRDefault="00405E54" w:rsidP="00405E54">
      <w:pPr>
        <w:contextualSpacing/>
        <w:jc w:val="center"/>
        <w:rPr>
          <w:rFonts w:eastAsia="MS PGothic" w:cstheme="minorHAnsi"/>
          <w:b/>
          <w:color w:val="000000"/>
          <w:kern w:val="24"/>
          <w:sz w:val="44"/>
        </w:rPr>
      </w:pPr>
    </w:p>
    <w:p w14:paraId="5253AA61" w14:textId="77777777" w:rsidR="00405E54" w:rsidRPr="00D1168F" w:rsidRDefault="00405E54" w:rsidP="00405E54">
      <w:pPr>
        <w:contextualSpacing/>
        <w:jc w:val="center"/>
        <w:rPr>
          <w:rFonts w:eastAsia="MS PGothic" w:cstheme="minorHAnsi"/>
          <w:b/>
          <w:color w:val="000000"/>
          <w:kern w:val="24"/>
          <w:sz w:val="44"/>
        </w:rPr>
      </w:pPr>
    </w:p>
    <w:p w14:paraId="6EBC3183" w14:textId="77777777" w:rsidR="00405E54" w:rsidRPr="00D1168F" w:rsidRDefault="00405E54" w:rsidP="00405E54">
      <w:pPr>
        <w:contextualSpacing/>
        <w:jc w:val="center"/>
        <w:rPr>
          <w:rFonts w:eastAsia="MS PGothic" w:cstheme="minorHAnsi"/>
          <w:b/>
          <w:color w:val="000000"/>
          <w:kern w:val="24"/>
          <w:sz w:val="44"/>
        </w:rPr>
      </w:pPr>
      <w:r>
        <w:rPr>
          <w:rFonts w:cstheme="minorHAnsi"/>
          <w:lang w:eastAsia="tr-TR"/>
        </w:rPr>
        <w:drawing>
          <wp:inline distT="0" distB="0" distL="0" distR="0" wp14:anchorId="6C44B466" wp14:editId="22C9955B">
            <wp:extent cx="198939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44C46C78" w14:textId="77777777" w:rsidR="00405E54" w:rsidRPr="00D1168F" w:rsidRDefault="00405E54" w:rsidP="00405E54">
      <w:pPr>
        <w:contextualSpacing/>
        <w:rPr>
          <w:rFonts w:eastAsia="MS PGothic" w:cstheme="minorHAnsi"/>
          <w:b/>
          <w:color w:val="000000"/>
          <w:kern w:val="24"/>
          <w:sz w:val="44"/>
        </w:rPr>
      </w:pPr>
      <w:r>
        <w:rPr>
          <w:rFonts w:eastAsia="MS PGothic" w:cstheme="minorHAnsi"/>
          <w:b/>
          <w:color w:val="000000"/>
          <w:kern w:val="24"/>
          <w:sz w:val="44"/>
        </w:rPr>
        <w:br w:type="textWrapping" w:clear="all"/>
      </w:r>
    </w:p>
    <w:p w14:paraId="3E82176D" w14:textId="77777777" w:rsidR="00405E54" w:rsidRDefault="00405E54" w:rsidP="00405E54">
      <w:pPr>
        <w:contextualSpacing/>
        <w:jc w:val="center"/>
        <w:rPr>
          <w:rFonts w:eastAsia="MS PGothic" w:cstheme="minorHAnsi"/>
          <w:b/>
          <w:color w:val="FFFFFF" w:themeColor="background1"/>
          <w:kern w:val="24"/>
          <w:sz w:val="52"/>
        </w:rPr>
      </w:pPr>
    </w:p>
    <w:p w14:paraId="1FC996A7" w14:textId="77777777"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Kahramanmaraş Sütçü İmam Üniversitesi</w:t>
      </w:r>
    </w:p>
    <w:p w14:paraId="13A54748" w14:textId="77777777"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 xml:space="preserve"> </w:t>
      </w:r>
      <w:r w:rsidR="0061360E">
        <w:rPr>
          <w:rFonts w:eastAsia="MS PGothic" w:cstheme="minorHAnsi"/>
          <w:b/>
          <w:color w:val="00B0F0"/>
          <w:kern w:val="24"/>
          <w:sz w:val="56"/>
          <w:szCs w:val="56"/>
        </w:rPr>
        <w:t>Hukuk Müşavirliği</w:t>
      </w:r>
      <w:r w:rsidRPr="004B35D3">
        <w:rPr>
          <w:rFonts w:eastAsia="MS PGothic" w:cstheme="minorHAnsi"/>
          <w:b/>
          <w:color w:val="00B0F0"/>
          <w:kern w:val="24"/>
          <w:sz w:val="56"/>
          <w:szCs w:val="56"/>
        </w:rPr>
        <w:t xml:space="preserve"> </w:t>
      </w:r>
    </w:p>
    <w:p w14:paraId="46AC5AFD" w14:textId="0D496021" w:rsidR="00405E54" w:rsidRPr="004B35D3" w:rsidRDefault="00405E54" w:rsidP="00405E54">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202</w:t>
      </w:r>
      <w:r w:rsidR="003217F9">
        <w:rPr>
          <w:rFonts w:eastAsia="MS PGothic" w:cstheme="minorHAnsi"/>
          <w:b/>
          <w:color w:val="00B0F0"/>
          <w:kern w:val="24"/>
          <w:sz w:val="56"/>
          <w:szCs w:val="56"/>
        </w:rPr>
        <w:t>4</w:t>
      </w:r>
      <w:r>
        <w:rPr>
          <w:rFonts w:eastAsia="MS PGothic" w:cstheme="minorHAnsi"/>
          <w:b/>
          <w:color w:val="00B0F0"/>
          <w:kern w:val="24"/>
          <w:sz w:val="56"/>
          <w:szCs w:val="56"/>
        </w:rPr>
        <w:t xml:space="preserve"> </w:t>
      </w:r>
      <w:r w:rsidRPr="004B35D3">
        <w:rPr>
          <w:rFonts w:eastAsia="MS PGothic" w:cstheme="minorHAnsi"/>
          <w:b/>
          <w:color w:val="00B0F0"/>
          <w:kern w:val="24"/>
          <w:sz w:val="56"/>
          <w:szCs w:val="56"/>
        </w:rPr>
        <w:t>Kurum İç Değerlendirme Raporu</w:t>
      </w:r>
    </w:p>
    <w:p w14:paraId="5D2B80D6" w14:textId="77777777" w:rsidR="00405E54" w:rsidRDefault="00405E54" w:rsidP="00405E54">
      <w:pPr>
        <w:contextualSpacing/>
        <w:jc w:val="center"/>
        <w:rPr>
          <w:rFonts w:eastAsia="MS PGothic" w:cstheme="minorHAnsi"/>
          <w:b/>
          <w:color w:val="FFFFFF" w:themeColor="background1"/>
          <w:kern w:val="24"/>
          <w:sz w:val="72"/>
          <w:szCs w:val="72"/>
        </w:rPr>
      </w:pPr>
    </w:p>
    <w:p w14:paraId="68FA8548" w14:textId="77777777" w:rsidR="00405E54" w:rsidRDefault="00405E54" w:rsidP="00405E54">
      <w:pPr>
        <w:contextualSpacing/>
        <w:jc w:val="center"/>
        <w:rPr>
          <w:rFonts w:eastAsia="MS PGothic" w:cstheme="minorHAnsi"/>
          <w:b/>
          <w:color w:val="FFFFFF" w:themeColor="background1"/>
          <w:kern w:val="24"/>
          <w:sz w:val="72"/>
          <w:szCs w:val="72"/>
        </w:rPr>
      </w:pPr>
    </w:p>
    <w:p w14:paraId="6DD7F871" w14:textId="77777777" w:rsidR="00405E54" w:rsidRPr="009113D9" w:rsidRDefault="00405E54" w:rsidP="00405E54">
      <w:pPr>
        <w:contextualSpacing/>
        <w:jc w:val="center"/>
        <w:rPr>
          <w:rFonts w:eastAsia="MS PGothic" w:cstheme="minorHAnsi"/>
          <w:b/>
          <w:color w:val="92CDDC" w:themeColor="accent5" w:themeTint="99"/>
          <w:kern w:val="24"/>
          <w:sz w:val="36"/>
          <w:szCs w:val="36"/>
        </w:rPr>
      </w:pPr>
    </w:p>
    <w:p w14:paraId="1162E65D" w14:textId="77777777" w:rsidR="00405E54" w:rsidRDefault="00405E54" w:rsidP="00405E54">
      <w:pPr>
        <w:widowControl/>
        <w:rPr>
          <w:rFonts w:eastAsia="MS PGothic" w:cstheme="minorHAnsi"/>
          <w:b/>
          <w:color w:val="CCC0D9" w:themeColor="accent4" w:themeTint="66"/>
          <w:sz w:val="32"/>
          <w:szCs w:val="32"/>
          <w:u w:val="single"/>
        </w:rPr>
      </w:pPr>
      <w:r>
        <w:rPr>
          <w:rFonts w:eastAsia="MS PGothic" w:cstheme="minorHAnsi"/>
          <w:b/>
          <w:color w:val="CCC0D9" w:themeColor="accent4" w:themeTint="66"/>
          <w:sz w:val="32"/>
          <w:szCs w:val="32"/>
          <w:u w:val="single"/>
        </w:rPr>
        <w:br w:type="page"/>
      </w:r>
    </w:p>
    <w:p w14:paraId="1A2C3310" w14:textId="77777777" w:rsidR="00046F2B" w:rsidRDefault="00046F2B" w:rsidP="00405E54">
      <w:pPr>
        <w:widowControl/>
        <w:rPr>
          <w:rFonts w:eastAsia="MS PGothic" w:cstheme="minorHAnsi"/>
          <w:b/>
          <w:color w:val="CCC0D9" w:themeColor="accent4" w:themeTint="66"/>
          <w:sz w:val="32"/>
          <w:szCs w:val="32"/>
          <w:u w:val="single"/>
        </w:rPr>
      </w:pPr>
    </w:p>
    <w:p w14:paraId="2CAFA5E9" w14:textId="77777777" w:rsidR="00046F2B" w:rsidRDefault="00046F2B" w:rsidP="00405E54">
      <w:pPr>
        <w:widowControl/>
        <w:rPr>
          <w:rFonts w:eastAsia="MS PGothic" w:cstheme="minorHAnsi"/>
          <w:b/>
          <w:color w:val="CCC0D9" w:themeColor="accent4" w:themeTint="66"/>
          <w:sz w:val="32"/>
          <w:szCs w:val="32"/>
          <w:u w:val="single"/>
        </w:rPr>
      </w:pPr>
    </w:p>
    <w:tbl>
      <w:tblPr>
        <w:tblStyle w:val="TabloKlavuzu"/>
        <w:tblW w:w="0" w:type="auto"/>
        <w:tblLook w:val="04A0" w:firstRow="1" w:lastRow="0" w:firstColumn="1" w:lastColumn="0" w:noHBand="0" w:noVBand="1"/>
      </w:tblPr>
      <w:tblGrid>
        <w:gridCol w:w="5499"/>
        <w:gridCol w:w="5489"/>
      </w:tblGrid>
      <w:tr w:rsidR="00405E54" w14:paraId="772EAC40" w14:textId="77777777" w:rsidTr="00405E54">
        <w:tc>
          <w:tcPr>
            <w:tcW w:w="11138" w:type="dxa"/>
            <w:gridSpan w:val="2"/>
            <w:shd w:val="clear" w:color="auto" w:fill="FABF8F" w:themeFill="accent6" w:themeFillTint="99"/>
            <w:vAlign w:val="bottom"/>
          </w:tcPr>
          <w:p w14:paraId="697C9EDA" w14:textId="77777777" w:rsidR="00046F2B" w:rsidRDefault="00046F2B" w:rsidP="00405E54">
            <w:pPr>
              <w:contextualSpacing/>
              <w:rPr>
                <w:rFonts w:cstheme="minorHAnsi"/>
                <w:b/>
              </w:rPr>
            </w:pPr>
          </w:p>
          <w:p w14:paraId="6CE70EC6" w14:textId="77777777" w:rsidR="00405E54" w:rsidRPr="00DF60B3" w:rsidRDefault="00405E54" w:rsidP="00405E54">
            <w:pPr>
              <w:contextualSpacing/>
              <w:rPr>
                <w:rFonts w:cstheme="minorHAnsi"/>
                <w:b/>
                <w:bCs/>
              </w:rPr>
            </w:pPr>
            <w:r w:rsidRPr="00DF60B3">
              <w:rPr>
                <w:rFonts w:cstheme="minorHAnsi"/>
                <w:b/>
              </w:rPr>
              <w:t>KURUM HAKKINDA BİLGİLER</w:t>
            </w:r>
          </w:p>
        </w:tc>
      </w:tr>
      <w:tr w:rsidR="00405E54" w14:paraId="27EE2B71" w14:textId="77777777" w:rsidTr="00405E54">
        <w:tc>
          <w:tcPr>
            <w:tcW w:w="11138" w:type="dxa"/>
            <w:gridSpan w:val="2"/>
            <w:shd w:val="clear" w:color="auto" w:fill="FABF8F" w:themeFill="accent6" w:themeFillTint="99"/>
          </w:tcPr>
          <w:p w14:paraId="549309DC" w14:textId="77777777" w:rsidR="00405E54" w:rsidRPr="00DF60B3" w:rsidRDefault="00405E54" w:rsidP="00405E54">
            <w:pPr>
              <w:contextualSpacing/>
              <w:jc w:val="both"/>
              <w:rPr>
                <w:rFonts w:cstheme="minorHAnsi"/>
                <w:sz w:val="16"/>
                <w:szCs w:val="16"/>
              </w:rPr>
            </w:pPr>
            <w:r w:rsidRPr="00DF60B3">
              <w:rPr>
                <w:rFonts w:cstheme="minorHAnsi"/>
                <w:sz w:val="16"/>
                <w:szCs w:val="16"/>
              </w:rPr>
              <w:t xml:space="preserve">Birim/Bölüm/Programa ait tarihsel gelişimi, misyonu, vizyonu, değerleri, hedefleri, organizasyon yapısı ve iyileştirme alanları hakkında bilgi verilmeli ve aşağıdaki hususları içerecek şekilde düzenlenmelidir. </w:t>
            </w:r>
          </w:p>
        </w:tc>
      </w:tr>
      <w:tr w:rsidR="00405E54" w14:paraId="149B7D73" w14:textId="77777777" w:rsidTr="00405E54">
        <w:tc>
          <w:tcPr>
            <w:tcW w:w="5569" w:type="dxa"/>
            <w:shd w:val="clear" w:color="auto" w:fill="FABF8F" w:themeFill="accent6" w:themeFillTint="99"/>
          </w:tcPr>
          <w:p w14:paraId="770564D1" w14:textId="77777777" w:rsidR="00405E54" w:rsidRDefault="00405E54" w:rsidP="00405E54">
            <w:pPr>
              <w:tabs>
                <w:tab w:val="left" w:pos="3960"/>
              </w:tabs>
            </w:pPr>
          </w:p>
        </w:tc>
        <w:tc>
          <w:tcPr>
            <w:tcW w:w="5569" w:type="dxa"/>
            <w:shd w:val="clear" w:color="auto" w:fill="FABF8F" w:themeFill="accent6" w:themeFillTint="99"/>
          </w:tcPr>
          <w:p w14:paraId="24F98CCE" w14:textId="77777777" w:rsidR="00405E54" w:rsidRDefault="00405E54" w:rsidP="00405E54">
            <w:pPr>
              <w:tabs>
                <w:tab w:val="left" w:pos="3960"/>
              </w:tabs>
            </w:pPr>
          </w:p>
        </w:tc>
      </w:tr>
      <w:tr w:rsidR="00405E54" w14:paraId="21CA5B74" w14:textId="77777777" w:rsidTr="00953FE9">
        <w:trPr>
          <w:trHeight w:val="12915"/>
        </w:trPr>
        <w:tc>
          <w:tcPr>
            <w:tcW w:w="11138" w:type="dxa"/>
            <w:gridSpan w:val="2"/>
          </w:tcPr>
          <w:p w14:paraId="2C286A9D" w14:textId="1FBAAB42" w:rsidR="0004003E" w:rsidRPr="00C53D49" w:rsidRDefault="0004003E" w:rsidP="0004003E">
            <w:pPr>
              <w:pStyle w:val="ListeParagraf"/>
              <w:numPr>
                <w:ilvl w:val="0"/>
                <w:numId w:val="2"/>
              </w:numPr>
              <w:rPr>
                <w:rFonts w:ascii="Times New Roman" w:hAnsi="Times New Roman" w:cs="Times New Roman"/>
                <w:b/>
                <w:sz w:val="24"/>
                <w:u w:val="single"/>
              </w:rPr>
            </w:pPr>
            <w:r w:rsidRPr="00C53D49">
              <w:rPr>
                <w:rFonts w:ascii="Times New Roman" w:hAnsi="Times New Roman" w:cs="Times New Roman"/>
                <w:b/>
                <w:sz w:val="24"/>
                <w:u w:val="single"/>
              </w:rPr>
              <w:t xml:space="preserve">İletişim </w:t>
            </w:r>
            <w:r w:rsidR="00441B09" w:rsidRPr="00C53D49">
              <w:rPr>
                <w:rFonts w:ascii="Times New Roman" w:hAnsi="Times New Roman" w:cs="Times New Roman"/>
                <w:b/>
                <w:sz w:val="24"/>
                <w:u w:val="single"/>
              </w:rPr>
              <w:t>Bilgileri</w:t>
            </w:r>
            <w:r w:rsidR="00441B09">
              <w:rPr>
                <w:rFonts w:ascii="Times New Roman" w:hAnsi="Times New Roman" w:cs="Times New Roman"/>
                <w:b/>
                <w:sz w:val="24"/>
                <w:u w:val="single"/>
              </w:rPr>
              <w:t>:</w:t>
            </w:r>
          </w:p>
          <w:p w14:paraId="258EC79A" w14:textId="77777777" w:rsidR="0004003E" w:rsidRDefault="0004003E" w:rsidP="0004003E">
            <w:pPr>
              <w:rPr>
                <w:rFonts w:ascii="Times New Roman" w:hAnsi="Times New Roman" w:cs="Times New Roman"/>
                <w:sz w:val="24"/>
              </w:rPr>
            </w:pPr>
            <w:r w:rsidRPr="00C53D49">
              <w:rPr>
                <w:rFonts w:ascii="Times New Roman" w:hAnsi="Times New Roman" w:cs="Times New Roman"/>
                <w:b/>
                <w:sz w:val="24"/>
              </w:rPr>
              <w:t>Hukuk Müşaviri :</w:t>
            </w:r>
            <w:r>
              <w:rPr>
                <w:rFonts w:ascii="Times New Roman" w:hAnsi="Times New Roman" w:cs="Times New Roman"/>
                <w:sz w:val="24"/>
              </w:rPr>
              <w:t xml:space="preserve"> Av. Muhammet NACAROĞLU</w:t>
            </w:r>
          </w:p>
          <w:p w14:paraId="718C2C1E" w14:textId="77777777" w:rsidR="0004003E" w:rsidRDefault="0004003E" w:rsidP="0004003E">
            <w:pPr>
              <w:rPr>
                <w:rFonts w:ascii="Times New Roman" w:hAnsi="Times New Roman" w:cs="Times New Roman"/>
                <w:sz w:val="24"/>
              </w:rPr>
            </w:pPr>
            <w:r w:rsidRPr="00C53D49">
              <w:rPr>
                <w:rFonts w:ascii="Times New Roman" w:hAnsi="Times New Roman" w:cs="Times New Roman"/>
                <w:b/>
                <w:sz w:val="24"/>
              </w:rPr>
              <w:t>Adres :</w:t>
            </w:r>
            <w:r>
              <w:rPr>
                <w:rFonts w:ascii="Times New Roman" w:hAnsi="Times New Roman" w:cs="Times New Roman"/>
                <w:sz w:val="24"/>
              </w:rPr>
              <w:t xml:space="preserve"> </w:t>
            </w:r>
            <w:r w:rsidRPr="00C53D49">
              <w:rPr>
                <w:rFonts w:ascii="Times New Roman" w:hAnsi="Times New Roman" w:cs="Times New Roman"/>
                <w:sz w:val="24"/>
              </w:rPr>
              <w:t>Kahramanmaraş Sütçü İmam Üniversitesi Avşa</w:t>
            </w:r>
            <w:r>
              <w:rPr>
                <w:rFonts w:ascii="Times New Roman" w:hAnsi="Times New Roman" w:cs="Times New Roman"/>
                <w:sz w:val="24"/>
              </w:rPr>
              <w:t>r Mah. Batı Çevreyolu Blv.  No:</w:t>
            </w:r>
            <w:r w:rsidRPr="00C53D49">
              <w:rPr>
                <w:rFonts w:ascii="Times New Roman" w:hAnsi="Times New Roman" w:cs="Times New Roman"/>
                <w:sz w:val="24"/>
              </w:rPr>
              <w:t>251/A 46040 – Onikişubat / Kahramanmaraş</w:t>
            </w:r>
          </w:p>
          <w:p w14:paraId="29857E8D" w14:textId="77777777" w:rsidR="0004003E" w:rsidRDefault="0004003E" w:rsidP="0004003E">
            <w:pPr>
              <w:rPr>
                <w:rFonts w:ascii="Times New Roman" w:hAnsi="Times New Roman" w:cs="Times New Roman"/>
                <w:sz w:val="24"/>
              </w:rPr>
            </w:pPr>
            <w:r w:rsidRPr="00343AEC">
              <w:rPr>
                <w:rFonts w:ascii="Times New Roman" w:hAnsi="Times New Roman" w:cs="Times New Roman"/>
                <w:b/>
                <w:sz w:val="24"/>
              </w:rPr>
              <w:t>Tel :</w:t>
            </w:r>
            <w:r w:rsidRPr="00C53D49">
              <w:rPr>
                <w:rFonts w:ascii="Times New Roman" w:hAnsi="Times New Roman" w:cs="Times New Roman"/>
                <w:sz w:val="24"/>
              </w:rPr>
              <w:t xml:space="preserve"> </w:t>
            </w:r>
            <w:r>
              <w:rPr>
                <w:rFonts w:ascii="Times New Roman" w:hAnsi="Times New Roman" w:cs="Times New Roman"/>
                <w:sz w:val="24"/>
              </w:rPr>
              <w:t xml:space="preserve">0 </w:t>
            </w:r>
            <w:r w:rsidRPr="00C53D49">
              <w:rPr>
                <w:rFonts w:ascii="Times New Roman" w:hAnsi="Times New Roman" w:cs="Times New Roman"/>
                <w:sz w:val="24"/>
              </w:rPr>
              <w:t xml:space="preserve">344 </w:t>
            </w:r>
            <w:r>
              <w:rPr>
                <w:rFonts w:ascii="Times New Roman" w:hAnsi="Times New Roman" w:cs="Times New Roman"/>
                <w:sz w:val="24"/>
              </w:rPr>
              <w:t>300</w:t>
            </w:r>
            <w:r w:rsidRPr="00C53D49">
              <w:rPr>
                <w:rFonts w:ascii="Times New Roman" w:hAnsi="Times New Roman" w:cs="Times New Roman"/>
                <w:sz w:val="24"/>
              </w:rPr>
              <w:t xml:space="preserve"> 10 </w:t>
            </w:r>
            <w:r>
              <w:rPr>
                <w:rFonts w:ascii="Times New Roman" w:hAnsi="Times New Roman" w:cs="Times New Roman"/>
                <w:sz w:val="24"/>
              </w:rPr>
              <w:t>75</w:t>
            </w:r>
          </w:p>
          <w:p w14:paraId="0154A03F" w14:textId="77777777" w:rsidR="0004003E" w:rsidRDefault="0004003E" w:rsidP="0004003E">
            <w:pPr>
              <w:rPr>
                <w:rFonts w:ascii="Times New Roman" w:hAnsi="Times New Roman" w:cs="Times New Roman"/>
                <w:sz w:val="24"/>
              </w:rPr>
            </w:pPr>
            <w:r w:rsidRPr="00343AEC">
              <w:rPr>
                <w:rFonts w:ascii="Times New Roman" w:hAnsi="Times New Roman" w:cs="Times New Roman"/>
                <w:b/>
                <w:sz w:val="24"/>
              </w:rPr>
              <w:t>e-posta :</w:t>
            </w:r>
            <w:r w:rsidRPr="00C53D49">
              <w:rPr>
                <w:rFonts w:ascii="Times New Roman" w:hAnsi="Times New Roman" w:cs="Times New Roman"/>
                <w:sz w:val="24"/>
              </w:rPr>
              <w:t xml:space="preserve"> </w:t>
            </w:r>
            <w:hyperlink r:id="rId7" w:history="1">
              <w:r w:rsidRPr="00336EAE">
                <w:rPr>
                  <w:rStyle w:val="Kpr"/>
                  <w:rFonts w:ascii="Times New Roman" w:hAnsi="Times New Roman" w:cs="Times New Roman"/>
                  <w:sz w:val="24"/>
                </w:rPr>
                <w:t>mnacaroglu@ksu.edu.tr</w:t>
              </w:r>
            </w:hyperlink>
          </w:p>
          <w:p w14:paraId="26944D22" w14:textId="77777777" w:rsidR="0004003E" w:rsidRPr="00C53D49" w:rsidRDefault="0004003E" w:rsidP="0004003E">
            <w:pPr>
              <w:rPr>
                <w:rFonts w:ascii="Times New Roman" w:hAnsi="Times New Roman" w:cs="Times New Roman"/>
                <w:sz w:val="24"/>
              </w:rPr>
            </w:pPr>
          </w:p>
          <w:p w14:paraId="225FC654" w14:textId="4C6CD5E9" w:rsidR="0004003E" w:rsidRDefault="0004003E" w:rsidP="0004003E">
            <w:pPr>
              <w:pStyle w:val="ListeParagraf"/>
              <w:numPr>
                <w:ilvl w:val="0"/>
                <w:numId w:val="2"/>
              </w:numPr>
              <w:rPr>
                <w:rFonts w:ascii="Times New Roman" w:hAnsi="Times New Roman" w:cs="Times New Roman"/>
                <w:b/>
                <w:sz w:val="24"/>
                <w:u w:val="single"/>
              </w:rPr>
            </w:pPr>
            <w:r w:rsidRPr="00974A00">
              <w:rPr>
                <w:rFonts w:ascii="Times New Roman" w:hAnsi="Times New Roman" w:cs="Times New Roman"/>
                <w:b/>
                <w:sz w:val="24"/>
                <w:u w:val="single"/>
              </w:rPr>
              <w:t xml:space="preserve">Tarihsel </w:t>
            </w:r>
            <w:r w:rsidR="00441B09" w:rsidRPr="00974A00">
              <w:rPr>
                <w:rFonts w:ascii="Times New Roman" w:hAnsi="Times New Roman" w:cs="Times New Roman"/>
                <w:b/>
                <w:sz w:val="24"/>
                <w:u w:val="single"/>
              </w:rPr>
              <w:t>Gelişimi</w:t>
            </w:r>
            <w:r w:rsidR="00441B09">
              <w:rPr>
                <w:rFonts w:ascii="Times New Roman" w:hAnsi="Times New Roman" w:cs="Times New Roman"/>
                <w:b/>
                <w:sz w:val="24"/>
                <w:u w:val="single"/>
              </w:rPr>
              <w:t>:</w:t>
            </w:r>
          </w:p>
          <w:p w14:paraId="4F48539A" w14:textId="4FFA0548" w:rsidR="0004003E" w:rsidRDefault="00441B09" w:rsidP="0004003E">
            <w:pPr>
              <w:pStyle w:val="ListeParagraf"/>
              <w:numPr>
                <w:ilvl w:val="0"/>
                <w:numId w:val="2"/>
              </w:numPr>
              <w:rPr>
                <w:rFonts w:ascii="Times New Roman" w:hAnsi="Times New Roman" w:cs="Times New Roman"/>
                <w:b/>
                <w:sz w:val="24"/>
                <w:u w:val="single"/>
              </w:rPr>
            </w:pPr>
            <w:r w:rsidRPr="00974A00">
              <w:rPr>
                <w:rFonts w:ascii="Times New Roman" w:hAnsi="Times New Roman" w:cs="Times New Roman"/>
                <w:b/>
                <w:sz w:val="24"/>
                <w:u w:val="single"/>
              </w:rPr>
              <w:t>Misyonu, Vizyonu</w:t>
            </w:r>
            <w:r w:rsidR="0004003E" w:rsidRPr="00974A00">
              <w:rPr>
                <w:rFonts w:ascii="Times New Roman" w:hAnsi="Times New Roman" w:cs="Times New Roman"/>
                <w:b/>
                <w:sz w:val="24"/>
                <w:u w:val="single"/>
              </w:rPr>
              <w:t xml:space="preserve">, Değerleri ve </w:t>
            </w:r>
            <w:r w:rsidRPr="00974A00">
              <w:rPr>
                <w:rFonts w:ascii="Times New Roman" w:hAnsi="Times New Roman" w:cs="Times New Roman"/>
                <w:b/>
                <w:sz w:val="24"/>
                <w:u w:val="single"/>
              </w:rPr>
              <w:t>Hedefleri</w:t>
            </w:r>
            <w:r>
              <w:rPr>
                <w:rFonts w:ascii="Times New Roman" w:hAnsi="Times New Roman" w:cs="Times New Roman"/>
                <w:b/>
                <w:sz w:val="24"/>
                <w:u w:val="single"/>
              </w:rPr>
              <w:t>:</w:t>
            </w:r>
          </w:p>
          <w:p w14:paraId="24BC1D4A" w14:textId="77777777" w:rsidR="0004003E" w:rsidRPr="00B61E24" w:rsidRDefault="0004003E" w:rsidP="0004003E">
            <w:pPr>
              <w:ind w:left="360"/>
              <w:rPr>
                <w:rFonts w:ascii="Times New Roman" w:hAnsi="Times New Roman" w:cs="Times New Roman"/>
              </w:rPr>
            </w:pPr>
          </w:p>
          <w:p w14:paraId="5FBC760C" w14:textId="77777777" w:rsidR="0004003E" w:rsidRPr="00903FA5" w:rsidRDefault="0004003E" w:rsidP="0004003E">
            <w:pPr>
              <w:pStyle w:val="ListeParagraf"/>
              <w:numPr>
                <w:ilvl w:val="0"/>
                <w:numId w:val="5"/>
              </w:numPr>
              <w:spacing w:after="0"/>
              <w:jc w:val="both"/>
              <w:rPr>
                <w:rFonts w:ascii="Times New Roman" w:hAnsi="Times New Roman" w:cs="Times New Roman"/>
                <w:sz w:val="24"/>
              </w:rPr>
            </w:pPr>
            <w:r w:rsidRPr="00903FA5">
              <w:rPr>
                <w:rFonts w:ascii="Times New Roman" w:hAnsi="Times New Roman" w:cs="Times New Roman"/>
                <w:sz w:val="24"/>
              </w:rPr>
              <w:t>Üniversitenin genel düzenleyici idari işlemlerinin üst mevzuata, hukuka ve konunun gereklerine uygun olarak tesis edilmesini sağlamak,</w:t>
            </w:r>
          </w:p>
          <w:p w14:paraId="5C09A637" w14:textId="77777777" w:rsidR="0004003E" w:rsidRPr="00903FA5" w:rsidRDefault="0004003E" w:rsidP="0004003E">
            <w:pPr>
              <w:pStyle w:val="ListeParagraf"/>
              <w:numPr>
                <w:ilvl w:val="0"/>
                <w:numId w:val="5"/>
              </w:numPr>
              <w:spacing w:after="0"/>
              <w:jc w:val="both"/>
              <w:rPr>
                <w:rFonts w:ascii="Times New Roman" w:hAnsi="Times New Roman" w:cs="Times New Roman"/>
                <w:sz w:val="24"/>
              </w:rPr>
            </w:pPr>
            <w:r w:rsidRPr="00903FA5">
              <w:rPr>
                <w:rFonts w:ascii="Times New Roman" w:hAnsi="Times New Roman" w:cs="Times New Roman"/>
                <w:sz w:val="24"/>
              </w:rPr>
              <w:t>Üniversitenin eylem ve işlemleri nedeniyle ortaya çıkan uyuşmazlıklarda talep halinde çözüm önerileri sunmak,</w:t>
            </w:r>
          </w:p>
          <w:p w14:paraId="793A6F7B" w14:textId="77777777" w:rsidR="0004003E" w:rsidRPr="00903FA5" w:rsidRDefault="0004003E" w:rsidP="0004003E">
            <w:pPr>
              <w:pStyle w:val="ListeParagraf"/>
              <w:numPr>
                <w:ilvl w:val="0"/>
                <w:numId w:val="5"/>
              </w:numPr>
              <w:spacing w:after="0"/>
              <w:jc w:val="both"/>
              <w:rPr>
                <w:rFonts w:ascii="Times New Roman" w:hAnsi="Times New Roman" w:cs="Times New Roman"/>
                <w:sz w:val="24"/>
              </w:rPr>
            </w:pPr>
            <w:r w:rsidRPr="00903FA5">
              <w:rPr>
                <w:rFonts w:ascii="Times New Roman" w:hAnsi="Times New Roman" w:cs="Times New Roman"/>
                <w:sz w:val="24"/>
              </w:rPr>
              <w:t>Rektörlük tüzel kişiliğine karşı personel tarafından, göreve son verme, kadro derece, atama işleminin iptali, disiplin cezalarının iptali, görevlendirmenin iptali gibi sebeplerle; öğrenciler tarafından not iptali, kayıt silme, disiplin cezaları işlemlerinin iptali talebiyle; diğer kurum kuruluş ve kişiler tarafından açılan her türlü davaları takip etmek,</w:t>
            </w:r>
          </w:p>
          <w:p w14:paraId="51D3CA47" w14:textId="77777777" w:rsidR="0004003E" w:rsidRPr="00903FA5" w:rsidRDefault="0004003E" w:rsidP="0004003E">
            <w:pPr>
              <w:pStyle w:val="ListeParagraf"/>
              <w:numPr>
                <w:ilvl w:val="0"/>
                <w:numId w:val="5"/>
              </w:numPr>
              <w:spacing w:after="0"/>
              <w:jc w:val="both"/>
              <w:rPr>
                <w:rFonts w:ascii="Times New Roman" w:hAnsi="Times New Roman" w:cs="Times New Roman"/>
                <w:sz w:val="24"/>
              </w:rPr>
            </w:pPr>
            <w:r w:rsidRPr="00903FA5">
              <w:rPr>
                <w:rFonts w:ascii="Times New Roman" w:hAnsi="Times New Roman" w:cs="Times New Roman"/>
                <w:sz w:val="24"/>
              </w:rPr>
              <w:t xml:space="preserve">Üniversitenin hak ve menfaatlerini idari, adli mercilerde aramak ve elde etmek. </w:t>
            </w:r>
          </w:p>
          <w:p w14:paraId="4503E4BA" w14:textId="77777777" w:rsidR="0004003E" w:rsidRPr="00B61E24" w:rsidRDefault="0004003E" w:rsidP="0004003E">
            <w:pPr>
              <w:jc w:val="both"/>
              <w:rPr>
                <w:rFonts w:ascii="Times New Roman" w:hAnsi="Times New Roman" w:cs="Times New Roman"/>
                <w:sz w:val="24"/>
              </w:rPr>
            </w:pPr>
          </w:p>
          <w:p w14:paraId="416A92BB" w14:textId="77777777" w:rsidR="0004003E" w:rsidRDefault="0004003E" w:rsidP="0004003E">
            <w:pPr>
              <w:ind w:firstLine="708"/>
              <w:jc w:val="both"/>
              <w:rPr>
                <w:rFonts w:ascii="Times New Roman" w:hAnsi="Times New Roman" w:cs="Times New Roman"/>
                <w:b/>
                <w:sz w:val="24"/>
                <w:u w:val="single"/>
              </w:rPr>
            </w:pPr>
            <w:r w:rsidRPr="00B61E24">
              <w:rPr>
                <w:rFonts w:ascii="Times New Roman" w:hAnsi="Times New Roman" w:cs="Times New Roman"/>
                <w:b/>
                <w:sz w:val="24"/>
                <w:u w:val="single"/>
              </w:rPr>
              <w:t>Vizyonumuz</w:t>
            </w:r>
          </w:p>
          <w:p w14:paraId="308BDDA3" w14:textId="77777777" w:rsidR="0004003E" w:rsidRPr="00B61E24" w:rsidRDefault="0004003E" w:rsidP="0004003E">
            <w:pPr>
              <w:ind w:firstLine="708"/>
              <w:jc w:val="both"/>
              <w:rPr>
                <w:rFonts w:ascii="Times New Roman" w:hAnsi="Times New Roman" w:cs="Times New Roman"/>
                <w:b/>
                <w:sz w:val="24"/>
                <w:u w:val="single"/>
              </w:rPr>
            </w:pPr>
          </w:p>
          <w:p w14:paraId="00C2778E" w14:textId="77777777" w:rsidR="0004003E" w:rsidRDefault="0004003E" w:rsidP="0004003E">
            <w:pPr>
              <w:pStyle w:val="ListeParagraf"/>
              <w:numPr>
                <w:ilvl w:val="0"/>
                <w:numId w:val="4"/>
              </w:numPr>
              <w:spacing w:after="0"/>
              <w:jc w:val="both"/>
              <w:rPr>
                <w:rFonts w:ascii="Times New Roman" w:hAnsi="Times New Roman" w:cs="Times New Roman"/>
                <w:sz w:val="24"/>
              </w:rPr>
            </w:pPr>
            <w:r w:rsidRPr="006C5EE9">
              <w:rPr>
                <w:rFonts w:ascii="Times New Roman" w:hAnsi="Times New Roman" w:cs="Times New Roman"/>
                <w:sz w:val="24"/>
              </w:rPr>
              <w:t xml:space="preserve">Teknolojik ve bilimsel gelişmelere açık, ekip çalışmasına önem veren, işinde uzman, araştırıcı, yenilikçi, paylaşımcı kaynakları etkin ve verimli kullanarak vereceği hizmet ile örnek bir Müşavirlik olmak; </w:t>
            </w:r>
          </w:p>
          <w:p w14:paraId="3F71450C" w14:textId="77777777" w:rsidR="0004003E" w:rsidRPr="006C5EE9" w:rsidRDefault="0004003E" w:rsidP="0004003E">
            <w:pPr>
              <w:pStyle w:val="ListeParagraf"/>
              <w:spacing w:after="0"/>
              <w:jc w:val="both"/>
              <w:rPr>
                <w:rFonts w:ascii="Times New Roman" w:hAnsi="Times New Roman" w:cs="Times New Roman"/>
                <w:sz w:val="24"/>
              </w:rPr>
            </w:pPr>
          </w:p>
          <w:p w14:paraId="7772BB9E" w14:textId="77777777" w:rsidR="0004003E" w:rsidRDefault="0004003E" w:rsidP="0004003E">
            <w:pPr>
              <w:ind w:left="360" w:firstLine="348"/>
              <w:jc w:val="both"/>
              <w:rPr>
                <w:rFonts w:ascii="Times New Roman" w:hAnsi="Times New Roman" w:cs="Times New Roman"/>
                <w:b/>
                <w:sz w:val="24"/>
                <w:u w:val="single"/>
              </w:rPr>
            </w:pPr>
            <w:r w:rsidRPr="00903FA5">
              <w:rPr>
                <w:rFonts w:ascii="Times New Roman" w:hAnsi="Times New Roman" w:cs="Times New Roman"/>
                <w:b/>
                <w:sz w:val="24"/>
                <w:u w:val="single"/>
              </w:rPr>
              <w:t>Amaç ve Hedefler</w:t>
            </w:r>
          </w:p>
          <w:p w14:paraId="07949509" w14:textId="77777777" w:rsidR="0004003E" w:rsidRPr="00903FA5" w:rsidRDefault="0004003E" w:rsidP="0004003E">
            <w:pPr>
              <w:ind w:left="360" w:firstLine="348"/>
              <w:jc w:val="both"/>
              <w:rPr>
                <w:rFonts w:ascii="Times New Roman" w:hAnsi="Times New Roman" w:cs="Times New Roman"/>
                <w:b/>
                <w:sz w:val="24"/>
                <w:u w:val="single"/>
              </w:rPr>
            </w:pPr>
          </w:p>
          <w:p w14:paraId="6A263ED4" w14:textId="77777777" w:rsidR="0004003E" w:rsidRPr="00FE67D3" w:rsidRDefault="0004003E" w:rsidP="0004003E">
            <w:pPr>
              <w:pStyle w:val="ListeParagraf"/>
              <w:numPr>
                <w:ilvl w:val="0"/>
                <w:numId w:val="3"/>
              </w:numPr>
              <w:spacing w:after="0" w:line="240" w:lineRule="auto"/>
              <w:jc w:val="both"/>
              <w:rPr>
                <w:rFonts w:ascii="Times New Roman" w:hAnsi="Times New Roman" w:cs="Times New Roman"/>
              </w:rPr>
            </w:pPr>
            <w:r w:rsidRPr="00FE67D3">
              <w:rPr>
                <w:rFonts w:ascii="Times New Roman" w:hAnsi="Times New Roman" w:cs="Times New Roman"/>
              </w:rPr>
              <w:t>Birim Kültürü oluşturmak</w:t>
            </w:r>
          </w:p>
          <w:p w14:paraId="58452C92" w14:textId="77777777" w:rsidR="0004003E" w:rsidRPr="00FE67D3" w:rsidRDefault="0004003E" w:rsidP="0004003E">
            <w:pPr>
              <w:pStyle w:val="ListeParagraf"/>
              <w:numPr>
                <w:ilvl w:val="0"/>
                <w:numId w:val="3"/>
              </w:numPr>
              <w:spacing w:after="0" w:line="240" w:lineRule="auto"/>
              <w:jc w:val="both"/>
              <w:rPr>
                <w:rFonts w:ascii="Times New Roman" w:hAnsi="Times New Roman" w:cs="Times New Roman"/>
              </w:rPr>
            </w:pPr>
            <w:r w:rsidRPr="00FE67D3">
              <w:rPr>
                <w:rFonts w:ascii="Times New Roman" w:hAnsi="Times New Roman" w:cs="Times New Roman"/>
              </w:rPr>
              <w:t>Kaynakların verimli ve etkili kullanılmasını ve tasarrufu sağlayan bütçe yapmak</w:t>
            </w:r>
          </w:p>
          <w:p w14:paraId="70CBC9E8" w14:textId="77777777" w:rsidR="0004003E" w:rsidRPr="00FE67D3" w:rsidRDefault="0004003E" w:rsidP="0004003E">
            <w:pPr>
              <w:pStyle w:val="ListeParagraf"/>
              <w:numPr>
                <w:ilvl w:val="0"/>
                <w:numId w:val="3"/>
              </w:numPr>
              <w:spacing w:after="0" w:line="240" w:lineRule="auto"/>
              <w:jc w:val="both"/>
              <w:rPr>
                <w:rFonts w:ascii="Times New Roman" w:hAnsi="Times New Roman" w:cs="Times New Roman"/>
              </w:rPr>
            </w:pPr>
            <w:r w:rsidRPr="00FE67D3">
              <w:rPr>
                <w:rFonts w:ascii="Times New Roman" w:hAnsi="Times New Roman" w:cs="Times New Roman"/>
              </w:rPr>
              <w:t>Planlı ve programlı olarak çalışan bir birim oluşturmak</w:t>
            </w:r>
          </w:p>
          <w:p w14:paraId="550DC68F" w14:textId="77777777" w:rsidR="0004003E" w:rsidRPr="00FE67D3" w:rsidRDefault="0004003E" w:rsidP="0004003E">
            <w:pPr>
              <w:pStyle w:val="ListeParagraf"/>
              <w:numPr>
                <w:ilvl w:val="0"/>
                <w:numId w:val="3"/>
              </w:numPr>
              <w:spacing w:after="0" w:line="240" w:lineRule="auto"/>
              <w:jc w:val="both"/>
              <w:rPr>
                <w:rFonts w:ascii="Times New Roman" w:hAnsi="Times New Roman" w:cs="Times New Roman"/>
              </w:rPr>
            </w:pPr>
            <w:r w:rsidRPr="00FE67D3">
              <w:rPr>
                <w:rFonts w:ascii="Times New Roman" w:hAnsi="Times New Roman" w:cs="Times New Roman"/>
              </w:rPr>
              <w:t>Ekip çalışmasına önem vermek</w:t>
            </w:r>
          </w:p>
          <w:p w14:paraId="0C8750C4" w14:textId="77777777" w:rsidR="0004003E" w:rsidRPr="00FE67D3" w:rsidRDefault="0004003E" w:rsidP="0004003E">
            <w:pPr>
              <w:pStyle w:val="ListeParagraf"/>
              <w:numPr>
                <w:ilvl w:val="0"/>
                <w:numId w:val="3"/>
              </w:numPr>
              <w:spacing w:after="0" w:line="240" w:lineRule="auto"/>
              <w:jc w:val="both"/>
              <w:rPr>
                <w:rFonts w:ascii="Times New Roman" w:hAnsi="Times New Roman" w:cs="Times New Roman"/>
              </w:rPr>
            </w:pPr>
            <w:r w:rsidRPr="00FE67D3">
              <w:rPr>
                <w:rFonts w:ascii="Times New Roman" w:hAnsi="Times New Roman" w:cs="Times New Roman"/>
              </w:rPr>
              <w:t>Açıklığa ve saydamlığa önem vermek</w:t>
            </w:r>
          </w:p>
          <w:p w14:paraId="3E32297F" w14:textId="77777777" w:rsidR="0004003E" w:rsidRPr="00FE67D3" w:rsidRDefault="0004003E" w:rsidP="0004003E">
            <w:pPr>
              <w:pStyle w:val="ListeParagraf"/>
              <w:numPr>
                <w:ilvl w:val="0"/>
                <w:numId w:val="3"/>
              </w:numPr>
              <w:spacing w:after="0" w:line="240" w:lineRule="auto"/>
              <w:jc w:val="both"/>
              <w:rPr>
                <w:rFonts w:ascii="Times New Roman" w:hAnsi="Times New Roman" w:cs="Times New Roman"/>
              </w:rPr>
            </w:pPr>
            <w:r w:rsidRPr="00FE67D3">
              <w:rPr>
                <w:rFonts w:ascii="Times New Roman" w:hAnsi="Times New Roman" w:cs="Times New Roman"/>
              </w:rPr>
              <w:t>Müşavirliğimiz personelinin hizmet içi eğitimlerini tamamlamak</w:t>
            </w:r>
          </w:p>
          <w:p w14:paraId="256ED31E" w14:textId="77777777" w:rsidR="0004003E" w:rsidRDefault="0004003E" w:rsidP="0004003E">
            <w:pPr>
              <w:pStyle w:val="ListeParagraf"/>
              <w:numPr>
                <w:ilvl w:val="0"/>
                <w:numId w:val="3"/>
              </w:numPr>
              <w:spacing w:after="0" w:line="240" w:lineRule="auto"/>
              <w:jc w:val="both"/>
              <w:rPr>
                <w:rFonts w:ascii="Times New Roman" w:hAnsi="Times New Roman" w:cs="Times New Roman"/>
              </w:rPr>
            </w:pPr>
            <w:r w:rsidRPr="00FE67D3">
              <w:rPr>
                <w:rFonts w:ascii="Times New Roman" w:hAnsi="Times New Roman" w:cs="Times New Roman"/>
              </w:rPr>
              <w:t>Üniversite içerisinde örnek bir birim olmak</w:t>
            </w:r>
          </w:p>
          <w:p w14:paraId="27A5E18B" w14:textId="77777777" w:rsidR="00405E54" w:rsidRDefault="00405E54" w:rsidP="00405E54">
            <w:pPr>
              <w:tabs>
                <w:tab w:val="left" w:pos="3960"/>
              </w:tabs>
            </w:pPr>
          </w:p>
        </w:tc>
      </w:tr>
      <w:tr w:rsidR="00405E54" w14:paraId="3FDBA094" w14:textId="77777777" w:rsidTr="00405E54">
        <w:trPr>
          <w:trHeight w:val="583"/>
        </w:trPr>
        <w:tc>
          <w:tcPr>
            <w:tcW w:w="11138" w:type="dxa"/>
            <w:gridSpan w:val="2"/>
            <w:shd w:val="clear" w:color="auto" w:fill="FABF8F" w:themeFill="accent6" w:themeFillTint="99"/>
          </w:tcPr>
          <w:p w14:paraId="6B232F54" w14:textId="77777777" w:rsidR="00405E54" w:rsidRPr="0041441E" w:rsidRDefault="00405E54" w:rsidP="00405E54">
            <w:pPr>
              <w:ind w:left="99" w:right="63" w:hanging="102"/>
              <w:contextualSpacing/>
              <w:outlineLvl w:val="3"/>
              <w:rPr>
                <w:rFonts w:cstheme="minorHAnsi"/>
                <w:b/>
                <w:i/>
              </w:rPr>
            </w:pPr>
          </w:p>
        </w:tc>
      </w:tr>
    </w:tbl>
    <w:p w14:paraId="67AC195E" w14:textId="77777777" w:rsidR="00405E54" w:rsidRPr="00405E54" w:rsidRDefault="00405E54" w:rsidP="00405E54">
      <w:pPr>
        <w:tabs>
          <w:tab w:val="left" w:pos="3960"/>
        </w:tabs>
      </w:pPr>
    </w:p>
    <w:p w14:paraId="50560F8D" w14:textId="77777777" w:rsidR="00405E54" w:rsidRPr="00405E54" w:rsidRDefault="00405E54" w:rsidP="00405E54"/>
    <w:p w14:paraId="65502921" w14:textId="77777777" w:rsidR="00405E54" w:rsidRDefault="00405E54" w:rsidP="00405E54"/>
    <w:tbl>
      <w:tblPr>
        <w:tblStyle w:val="TabloKlavuzu"/>
        <w:tblW w:w="0" w:type="auto"/>
        <w:tblLook w:val="04A0" w:firstRow="1" w:lastRow="0" w:firstColumn="1" w:lastColumn="0" w:noHBand="0" w:noVBand="1"/>
      </w:tblPr>
      <w:tblGrid>
        <w:gridCol w:w="2911"/>
        <w:gridCol w:w="8077"/>
      </w:tblGrid>
      <w:tr w:rsidR="00405E54" w14:paraId="69F13908" w14:textId="77777777" w:rsidTr="00312CC0">
        <w:tc>
          <w:tcPr>
            <w:tcW w:w="11138" w:type="dxa"/>
            <w:gridSpan w:val="2"/>
            <w:shd w:val="clear" w:color="auto" w:fill="FFCADE"/>
            <w:vAlign w:val="bottom"/>
          </w:tcPr>
          <w:p w14:paraId="4F46CB47" w14:textId="77777777" w:rsidR="00405E54" w:rsidRPr="00DF60B3" w:rsidRDefault="00405E54" w:rsidP="00405E54">
            <w:pPr>
              <w:contextualSpacing/>
              <w:rPr>
                <w:rFonts w:cstheme="minorHAnsi"/>
                <w:b/>
                <w:bCs/>
              </w:rPr>
            </w:pPr>
            <w:r w:rsidRPr="00DF60B3">
              <w:rPr>
                <w:rFonts w:cstheme="minorHAnsi"/>
                <w:b/>
              </w:rPr>
              <w:t>A. LİDERLİK, YÖNETİM ve KALİTE</w:t>
            </w:r>
          </w:p>
        </w:tc>
      </w:tr>
      <w:tr w:rsidR="00405E54" w14:paraId="5278F108" w14:textId="77777777" w:rsidTr="00312CC0">
        <w:tc>
          <w:tcPr>
            <w:tcW w:w="11138" w:type="dxa"/>
            <w:gridSpan w:val="2"/>
            <w:shd w:val="clear" w:color="auto" w:fill="FFCADE"/>
          </w:tcPr>
          <w:p w14:paraId="6625EABB" w14:textId="77777777" w:rsidR="00405E54" w:rsidRPr="00DF60B3" w:rsidRDefault="00405E54" w:rsidP="00405E54">
            <w:pPr>
              <w:contextualSpacing/>
              <w:rPr>
                <w:rFonts w:cstheme="minorHAnsi"/>
                <w:b/>
                <w:bCs/>
              </w:rPr>
            </w:pPr>
            <w:bookmarkStart w:id="0" w:name="_Toc39742577"/>
            <w:r w:rsidRPr="00DF60B3">
              <w:rPr>
                <w:rFonts w:cstheme="minorHAnsi"/>
                <w:b/>
                <w:bCs/>
              </w:rPr>
              <w:t xml:space="preserve">A.1. </w:t>
            </w:r>
            <w:bookmarkEnd w:id="0"/>
            <w:r w:rsidRPr="00DF60B3">
              <w:rPr>
                <w:rFonts w:cstheme="minorHAnsi"/>
                <w:b/>
                <w:bCs/>
              </w:rPr>
              <w:t>Liderlik ve Kalite</w:t>
            </w:r>
          </w:p>
          <w:p w14:paraId="57AAE751" w14:textId="77777777" w:rsidR="00405E54" w:rsidRDefault="00405E54" w:rsidP="00405E54">
            <w:pPr>
              <w:contextualSpacing/>
            </w:pPr>
            <w:r w:rsidRPr="00DF60B3">
              <w:rPr>
                <w:rFonts w:cstheme="minorHAnsi"/>
                <w:sz w:val="16"/>
                <w:szCs w:val="16"/>
              </w:rPr>
              <w:t>Kurum, kurumsal dönüşümünü sağlayacak yönetim modeline sahip olmalı, liderlik yaklaşımları uygulamalı, iç kalite güvence mekanizmalarını oluşturmalı ve kalite güvence kültürünü içselleştirmelidir.</w:t>
            </w:r>
          </w:p>
        </w:tc>
      </w:tr>
      <w:tr w:rsidR="00405E54" w14:paraId="09EB8CA8" w14:textId="77777777" w:rsidTr="00953FE9">
        <w:tc>
          <w:tcPr>
            <w:tcW w:w="11138" w:type="dxa"/>
            <w:gridSpan w:val="2"/>
          </w:tcPr>
          <w:p w14:paraId="04C39B3F" w14:textId="77777777" w:rsidR="00405E54" w:rsidRDefault="00405E54" w:rsidP="00405E54">
            <w:pPr>
              <w:contextualSpacing/>
              <w:rPr>
                <w:rFonts w:cstheme="minorHAnsi"/>
                <w:b/>
                <w:bCs/>
              </w:rPr>
            </w:pPr>
            <w:r>
              <w:rPr>
                <w:rFonts w:cstheme="minorHAnsi"/>
                <w:b/>
                <w:bCs/>
              </w:rPr>
              <w:t>AÇIKLAMALAR:</w:t>
            </w:r>
          </w:p>
          <w:p w14:paraId="5F278378" w14:textId="77777777" w:rsidR="00405E54" w:rsidRDefault="00405E54" w:rsidP="00405E54"/>
        </w:tc>
      </w:tr>
      <w:tr w:rsidR="00405E54" w14:paraId="1228C8F6" w14:textId="77777777" w:rsidTr="00312CC0">
        <w:tc>
          <w:tcPr>
            <w:tcW w:w="2943" w:type="dxa"/>
          </w:tcPr>
          <w:p w14:paraId="2C7FB863" w14:textId="77777777" w:rsidR="00405E54" w:rsidRDefault="00405E54" w:rsidP="00405E54"/>
        </w:tc>
        <w:tc>
          <w:tcPr>
            <w:tcW w:w="8195" w:type="dxa"/>
            <w:vAlign w:val="bottom"/>
          </w:tcPr>
          <w:p w14:paraId="3AD18003" w14:textId="5BE740EE" w:rsidR="00405E54" w:rsidRPr="00DF60B3" w:rsidRDefault="00405E54" w:rsidP="002D16C1">
            <w:pPr>
              <w:contextualSpacing/>
              <w:rPr>
                <w:rFonts w:cstheme="minorHAnsi"/>
                <w:b/>
                <w:bCs/>
              </w:rPr>
            </w:pPr>
            <w:r w:rsidRPr="00DF60B3">
              <w:rPr>
                <w:rFonts w:cstheme="minorHAnsi"/>
                <w:b/>
                <w:bCs/>
              </w:rPr>
              <w:t xml:space="preserve">Düzey: </w:t>
            </w:r>
            <w:r w:rsidR="00814CF5">
              <w:rPr>
                <w:rFonts w:cstheme="minorHAnsi"/>
                <w:b/>
                <w:bCs/>
              </w:rPr>
              <w:t>1</w:t>
            </w:r>
          </w:p>
        </w:tc>
      </w:tr>
      <w:tr w:rsidR="00312CC0" w14:paraId="5E3B7B3E" w14:textId="77777777" w:rsidTr="00312CC0">
        <w:trPr>
          <w:trHeight w:val="6859"/>
        </w:trPr>
        <w:tc>
          <w:tcPr>
            <w:tcW w:w="2943" w:type="dxa"/>
            <w:vMerge w:val="restart"/>
          </w:tcPr>
          <w:p w14:paraId="41B23EFD" w14:textId="77777777" w:rsidR="00312CC0" w:rsidRPr="00DF60B3" w:rsidRDefault="00312CC0" w:rsidP="00405E54">
            <w:pPr>
              <w:contextualSpacing/>
              <w:rPr>
                <w:rFonts w:cstheme="minorHAnsi"/>
                <w:b/>
                <w:bCs/>
              </w:rPr>
            </w:pPr>
            <w:r w:rsidRPr="00DF60B3">
              <w:rPr>
                <w:rFonts w:cstheme="minorHAnsi"/>
                <w:b/>
                <w:bCs/>
              </w:rPr>
              <w:t>A.1.1. Yönetim modeli ve idari yapı</w:t>
            </w:r>
          </w:p>
          <w:p w14:paraId="6E273D89" w14:textId="77777777" w:rsidR="00312CC0" w:rsidRPr="00DF60B3" w:rsidRDefault="00312CC0" w:rsidP="00405E54">
            <w:pPr>
              <w:contextualSpacing/>
              <w:jc w:val="both"/>
              <w:rPr>
                <w:rFonts w:cstheme="minorHAnsi"/>
                <w:sz w:val="16"/>
                <w:szCs w:val="16"/>
              </w:rPr>
            </w:pPr>
            <w:r w:rsidRPr="00DF60B3">
              <w:rPr>
                <w:rFonts w:cstheme="minorHAnsi"/>
                <w:sz w:val="16"/>
                <w:szCs w:val="16"/>
              </w:rPr>
              <w:t xml:space="preserve">Kurumdaki yönetim modeli ve idari yapı (yasal düzenlemeler çerçevesinde kurumsal yaklaşım, gelenekler, tercihler); karar verme mekanizmaları,  kontrol ve denge unsurları; kurulların çok sesliliği ve bağımsız hareket kabiliyeti, paydaşların temsil edilmesi; öngörülen yönetim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14:paraId="72709180" w14:textId="77777777" w:rsidR="00312CC0" w:rsidRDefault="00312CC0" w:rsidP="00405E54"/>
        </w:tc>
        <w:tc>
          <w:tcPr>
            <w:tcW w:w="8195" w:type="dxa"/>
          </w:tcPr>
          <w:p w14:paraId="638AC885" w14:textId="6E5D7D0A" w:rsidR="0059530D" w:rsidRDefault="0065256C" w:rsidP="0065256C">
            <w:pPr>
              <w:jc w:val="both"/>
            </w:pPr>
            <w:r>
              <w:t>Birimin, yönetim ve idari yapılanmasında şeffaflık, dürüstlük, güvenilirlik ve süreklilik ilkeleri çerçevesinde bir yönetim anlayışı benimsenmektedir. Birimimizin iş akışı hukuk müşaviri koordinasyonunda, süreklilik içerisinde, tutarlı, ölçülebilir ve kontrol edilebilir bir şekilde ilgili avukatlar ve memurlar tarafından sağlanmaktadır.</w:t>
            </w:r>
          </w:p>
        </w:tc>
      </w:tr>
      <w:tr w:rsidR="00312CC0" w14:paraId="560C0A64" w14:textId="77777777" w:rsidTr="00312CC0">
        <w:trPr>
          <w:trHeight w:val="6520"/>
        </w:trPr>
        <w:tc>
          <w:tcPr>
            <w:tcW w:w="2943" w:type="dxa"/>
            <w:vMerge/>
          </w:tcPr>
          <w:p w14:paraId="2AF3ED11" w14:textId="77777777" w:rsidR="00312CC0" w:rsidRPr="00DF60B3" w:rsidRDefault="00312CC0" w:rsidP="00405E54">
            <w:pPr>
              <w:contextualSpacing/>
              <w:rPr>
                <w:rFonts w:cstheme="minorHAnsi"/>
                <w:b/>
                <w:bCs/>
              </w:rPr>
            </w:pPr>
          </w:p>
        </w:tc>
        <w:tc>
          <w:tcPr>
            <w:tcW w:w="8195" w:type="dxa"/>
          </w:tcPr>
          <w:p w14:paraId="718F60CF" w14:textId="77777777" w:rsidR="00312CC0" w:rsidRDefault="00312CC0" w:rsidP="00405E54">
            <w:r>
              <w:t>Kanıtlar:</w:t>
            </w:r>
          </w:p>
          <w:p w14:paraId="25789BAF" w14:textId="77777777" w:rsidR="0059530D" w:rsidRDefault="0059530D" w:rsidP="00405E54"/>
          <w:p w14:paraId="5C23BB2F" w14:textId="77777777" w:rsidR="0059530D" w:rsidRDefault="0059530D" w:rsidP="00405E54">
            <w:r>
              <w:t xml:space="preserve">• Yönetişim modeli ve organizasyon şeması </w:t>
            </w:r>
          </w:p>
          <w:p w14:paraId="4B569A4B" w14:textId="77777777" w:rsidR="0059530D" w:rsidRDefault="0059530D" w:rsidP="0059530D">
            <w:r>
              <w:t xml:space="preserve">• Kurumun yönetim ve idari alanlarla ilgili politikasını ve stratejik amaçlarını uyguladığına dair uygulamalar/kanıtlar </w:t>
            </w:r>
          </w:p>
          <w:p w14:paraId="034A3E66" w14:textId="77777777" w:rsidR="0059530D" w:rsidRDefault="0059530D" w:rsidP="0059530D">
            <w:r>
              <w:t xml:space="preserve">• Yönetim ve organizasyonel yapılanma uygulamalarına ilişkin izleme ve iyileştirme kanıtları </w:t>
            </w:r>
          </w:p>
          <w:p w14:paraId="6ADA5C19" w14:textId="546A0B8F" w:rsidR="0059530D" w:rsidRDefault="0059530D" w:rsidP="0059530D">
            <w:r>
              <w:t>• Standart uygulamalar ve mevzuatın yanı sıra; kurumun ihtiyaçları doğrultusunda geliştirdiği özgün yaklaşım ve uygulamalarına ilişkin kanıtlar</w:t>
            </w:r>
          </w:p>
        </w:tc>
      </w:tr>
    </w:tbl>
    <w:p w14:paraId="26F779F8" w14:textId="77777777" w:rsidR="00405E54" w:rsidRPr="00405E54" w:rsidRDefault="00405E54" w:rsidP="00405E54"/>
    <w:p w14:paraId="7F0ED830" w14:textId="77777777" w:rsidR="00405E54" w:rsidRPr="00405E54" w:rsidRDefault="00405E54" w:rsidP="00405E54"/>
    <w:p w14:paraId="4D7CB161" w14:textId="77777777" w:rsidR="00405E54" w:rsidRPr="00405E54" w:rsidRDefault="00405E54" w:rsidP="00405E54"/>
    <w:tbl>
      <w:tblPr>
        <w:tblStyle w:val="TabloKlavuzu"/>
        <w:tblW w:w="0" w:type="auto"/>
        <w:tblLook w:val="04A0" w:firstRow="1" w:lastRow="0" w:firstColumn="1" w:lastColumn="0" w:noHBand="0" w:noVBand="1"/>
      </w:tblPr>
      <w:tblGrid>
        <w:gridCol w:w="2918"/>
        <w:gridCol w:w="8070"/>
      </w:tblGrid>
      <w:tr w:rsidR="00312CC0" w14:paraId="7CCF5853" w14:textId="77777777" w:rsidTr="00953FE9">
        <w:tc>
          <w:tcPr>
            <w:tcW w:w="11138" w:type="dxa"/>
            <w:gridSpan w:val="2"/>
            <w:shd w:val="clear" w:color="auto" w:fill="FFCADE"/>
            <w:vAlign w:val="bottom"/>
          </w:tcPr>
          <w:p w14:paraId="43ADC79B"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7637ABBB" w14:textId="77777777" w:rsidTr="00953FE9">
        <w:tc>
          <w:tcPr>
            <w:tcW w:w="11138" w:type="dxa"/>
            <w:gridSpan w:val="2"/>
            <w:shd w:val="clear" w:color="auto" w:fill="FFCADE"/>
          </w:tcPr>
          <w:p w14:paraId="397C723F"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4C033AA4" w14:textId="77777777" w:rsidTr="00953FE9">
        <w:tc>
          <w:tcPr>
            <w:tcW w:w="2943" w:type="dxa"/>
          </w:tcPr>
          <w:p w14:paraId="50C424C3" w14:textId="77777777" w:rsidR="00312CC0" w:rsidRDefault="00312CC0" w:rsidP="00953FE9"/>
        </w:tc>
        <w:tc>
          <w:tcPr>
            <w:tcW w:w="8195" w:type="dxa"/>
            <w:vAlign w:val="bottom"/>
          </w:tcPr>
          <w:p w14:paraId="0FC32230" w14:textId="77777777" w:rsidR="00312CC0" w:rsidRPr="00DF60B3" w:rsidRDefault="00312CC0" w:rsidP="002D16C1">
            <w:pPr>
              <w:contextualSpacing/>
              <w:rPr>
                <w:rFonts w:cstheme="minorHAnsi"/>
                <w:b/>
                <w:bCs/>
              </w:rPr>
            </w:pPr>
            <w:r w:rsidRPr="00DF60B3">
              <w:rPr>
                <w:rFonts w:cstheme="minorHAnsi"/>
                <w:b/>
                <w:bCs/>
              </w:rPr>
              <w:t xml:space="preserve">Düzey: </w:t>
            </w:r>
            <w:r w:rsidR="002D16C1">
              <w:rPr>
                <w:rFonts w:cstheme="minorHAnsi"/>
                <w:b/>
                <w:bCs/>
              </w:rPr>
              <w:t>1</w:t>
            </w:r>
          </w:p>
        </w:tc>
      </w:tr>
      <w:tr w:rsidR="00312CC0" w14:paraId="486E3B98" w14:textId="77777777" w:rsidTr="00953FE9">
        <w:trPr>
          <w:trHeight w:val="6859"/>
        </w:trPr>
        <w:tc>
          <w:tcPr>
            <w:tcW w:w="2943" w:type="dxa"/>
            <w:vMerge w:val="restart"/>
          </w:tcPr>
          <w:p w14:paraId="32ED900D" w14:textId="77777777" w:rsidR="00312CC0" w:rsidRPr="00DF60B3" w:rsidRDefault="00312CC0" w:rsidP="00312CC0">
            <w:pPr>
              <w:contextualSpacing/>
              <w:rPr>
                <w:rFonts w:cstheme="minorHAnsi"/>
                <w:b/>
                <w:bCs/>
              </w:rPr>
            </w:pPr>
            <w:r w:rsidRPr="00DF60B3">
              <w:rPr>
                <w:rFonts w:cstheme="minorHAnsi"/>
                <w:b/>
                <w:bCs/>
              </w:rPr>
              <w:t>A.1.2. Liderlik</w:t>
            </w:r>
          </w:p>
          <w:p w14:paraId="5EBC20D5"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72446A9C" w14:textId="77777777" w:rsidR="00312CC0" w:rsidRPr="00DF60B3" w:rsidRDefault="00312CC0" w:rsidP="00312CC0">
            <w:pPr>
              <w:contextualSpacing/>
              <w:jc w:val="both"/>
              <w:rPr>
                <w:rFonts w:cstheme="minorHAnsi"/>
                <w:sz w:val="16"/>
                <w:szCs w:val="16"/>
              </w:rPr>
            </w:pPr>
            <w:r w:rsidRPr="00DF60B3">
              <w:rPr>
                <w:rFonts w:cstheme="minorHAnsi"/>
                <w:sz w:val="16"/>
                <w:szCs w:val="16"/>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14:paraId="45BADDB4"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Akademik ve idari birimler ile yönetim arasında etkin bir iletişim ağı oluşturulmuştur. </w:t>
            </w:r>
          </w:p>
          <w:p w14:paraId="2CD8261F"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Liderlik süreçleri ve kalite güvencesi kültürünün içselleştirilmesi sürekli değerlendirilmektedir. </w:t>
            </w:r>
          </w:p>
          <w:p w14:paraId="7B3B4408" w14:textId="77777777" w:rsidR="00312CC0" w:rsidRDefault="00312CC0" w:rsidP="00953FE9"/>
        </w:tc>
        <w:tc>
          <w:tcPr>
            <w:tcW w:w="8195" w:type="dxa"/>
          </w:tcPr>
          <w:p w14:paraId="2BADDFC4" w14:textId="28DDDC9D" w:rsidR="00312CC0" w:rsidRDefault="00077D45" w:rsidP="00077D45">
            <w:pPr>
              <w:jc w:val="both"/>
            </w:pPr>
            <w:r>
              <w:t>Müşavirliğimizde yönetim; liderlik ve kalitenin sürdürülmesi için insan kaynağı altyapı, eğitim gibi temel ihtiyaçları sağlamakta, personel donanımı ve motivasyonuna önem vermekte, Müşavirliğimiz kendisinin ve Rektörlüğümüzün politika ve hedeflerini gerçekleştirmek için çalışmaktadır. Hukuk Müşavirliği yöneticilerinin kendi sorumluluk alanlarında liderliklerini göstermeleri için desteklenmesi sağlanmaktadır.</w:t>
            </w:r>
          </w:p>
        </w:tc>
      </w:tr>
      <w:tr w:rsidR="00312CC0" w14:paraId="4C841E99" w14:textId="77777777" w:rsidTr="00953FE9">
        <w:trPr>
          <w:trHeight w:val="6520"/>
        </w:trPr>
        <w:tc>
          <w:tcPr>
            <w:tcW w:w="2943" w:type="dxa"/>
            <w:vMerge/>
          </w:tcPr>
          <w:p w14:paraId="47F10472" w14:textId="77777777" w:rsidR="00312CC0" w:rsidRPr="00DF60B3" w:rsidRDefault="00312CC0" w:rsidP="00953FE9">
            <w:pPr>
              <w:contextualSpacing/>
              <w:rPr>
                <w:rFonts w:cstheme="minorHAnsi"/>
                <w:b/>
                <w:bCs/>
              </w:rPr>
            </w:pPr>
          </w:p>
        </w:tc>
        <w:tc>
          <w:tcPr>
            <w:tcW w:w="8195" w:type="dxa"/>
          </w:tcPr>
          <w:p w14:paraId="0444552C" w14:textId="77777777" w:rsidR="00312CC0" w:rsidRDefault="00312CC0" w:rsidP="00953FE9">
            <w:r>
              <w:t>Kanıtlar:</w:t>
            </w:r>
          </w:p>
        </w:tc>
      </w:tr>
    </w:tbl>
    <w:p w14:paraId="0396B478" w14:textId="77777777" w:rsidR="00405E54" w:rsidRPr="00405E54" w:rsidRDefault="00405E54" w:rsidP="00405E54"/>
    <w:p w14:paraId="47960DC0" w14:textId="77777777" w:rsidR="00405E54" w:rsidRPr="00405E54" w:rsidRDefault="00405E54" w:rsidP="00405E54"/>
    <w:p w14:paraId="629A5464" w14:textId="77777777" w:rsidR="00405E54" w:rsidRPr="00405E54" w:rsidRDefault="00405E54" w:rsidP="00405E54"/>
    <w:p w14:paraId="55A471C5" w14:textId="77777777" w:rsidR="00405E54" w:rsidRPr="00405E54" w:rsidRDefault="00405E54" w:rsidP="00405E54"/>
    <w:p w14:paraId="20AD6C8F" w14:textId="77777777" w:rsidR="00405E54" w:rsidRPr="00405E54" w:rsidRDefault="00405E54" w:rsidP="00405E54"/>
    <w:p w14:paraId="382A6332" w14:textId="77777777" w:rsidR="00405E54" w:rsidRPr="00405E54" w:rsidRDefault="00405E54" w:rsidP="00405E54"/>
    <w:p w14:paraId="4D2C4650" w14:textId="77777777" w:rsidR="00405E54" w:rsidRPr="00405E54" w:rsidRDefault="00405E54" w:rsidP="00405E54"/>
    <w:tbl>
      <w:tblPr>
        <w:tblStyle w:val="TabloKlavuzu"/>
        <w:tblW w:w="0" w:type="auto"/>
        <w:tblLook w:val="04A0" w:firstRow="1" w:lastRow="0" w:firstColumn="1" w:lastColumn="0" w:noHBand="0" w:noVBand="1"/>
      </w:tblPr>
      <w:tblGrid>
        <w:gridCol w:w="2911"/>
        <w:gridCol w:w="8077"/>
      </w:tblGrid>
      <w:tr w:rsidR="00312CC0" w14:paraId="22C95658" w14:textId="77777777" w:rsidTr="00953FE9">
        <w:tc>
          <w:tcPr>
            <w:tcW w:w="11138" w:type="dxa"/>
            <w:gridSpan w:val="2"/>
            <w:shd w:val="clear" w:color="auto" w:fill="FFCADE"/>
            <w:vAlign w:val="bottom"/>
          </w:tcPr>
          <w:p w14:paraId="36923A0A"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6D089EB5" w14:textId="77777777" w:rsidTr="00953FE9">
        <w:tc>
          <w:tcPr>
            <w:tcW w:w="11138" w:type="dxa"/>
            <w:gridSpan w:val="2"/>
            <w:shd w:val="clear" w:color="auto" w:fill="FFCADE"/>
          </w:tcPr>
          <w:p w14:paraId="2102371A"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015F5C3A" w14:textId="77777777" w:rsidTr="00953FE9">
        <w:tc>
          <w:tcPr>
            <w:tcW w:w="2943" w:type="dxa"/>
          </w:tcPr>
          <w:p w14:paraId="7EBD83C8" w14:textId="77777777" w:rsidR="00312CC0" w:rsidRDefault="00312CC0" w:rsidP="00953FE9"/>
        </w:tc>
        <w:tc>
          <w:tcPr>
            <w:tcW w:w="8195" w:type="dxa"/>
            <w:vAlign w:val="bottom"/>
          </w:tcPr>
          <w:p w14:paraId="47757D93" w14:textId="77777777" w:rsidR="00312CC0" w:rsidRPr="00DF60B3" w:rsidRDefault="00312CC0" w:rsidP="00953FE9">
            <w:pPr>
              <w:contextualSpacing/>
              <w:rPr>
                <w:rFonts w:cstheme="minorHAnsi"/>
                <w:b/>
                <w:bCs/>
              </w:rPr>
            </w:pPr>
            <w:r w:rsidRPr="00DF60B3">
              <w:rPr>
                <w:rFonts w:cstheme="minorHAnsi"/>
                <w:b/>
                <w:bCs/>
              </w:rPr>
              <w:t xml:space="preserve">Düzey: </w:t>
            </w:r>
            <w:r w:rsidR="002D16C1">
              <w:rPr>
                <w:rFonts w:cstheme="minorHAnsi"/>
                <w:b/>
                <w:bCs/>
              </w:rPr>
              <w:t>1</w:t>
            </w:r>
          </w:p>
        </w:tc>
      </w:tr>
      <w:tr w:rsidR="00312CC0" w14:paraId="05409217" w14:textId="77777777" w:rsidTr="00953FE9">
        <w:trPr>
          <w:trHeight w:val="6859"/>
        </w:trPr>
        <w:tc>
          <w:tcPr>
            <w:tcW w:w="2943" w:type="dxa"/>
            <w:vMerge w:val="restart"/>
          </w:tcPr>
          <w:p w14:paraId="4261DF28" w14:textId="77777777" w:rsidR="00312CC0" w:rsidRPr="00DF60B3" w:rsidRDefault="00312CC0" w:rsidP="00312CC0">
            <w:pPr>
              <w:contextualSpacing/>
              <w:rPr>
                <w:rFonts w:cstheme="minorHAnsi"/>
                <w:b/>
                <w:bCs/>
              </w:rPr>
            </w:pPr>
            <w:r w:rsidRPr="00DF60B3">
              <w:rPr>
                <w:rFonts w:cstheme="minorHAnsi"/>
                <w:b/>
                <w:bCs/>
              </w:rPr>
              <w:t>A.1.3. Kurumsal dönüşüm kapasitesi</w:t>
            </w:r>
          </w:p>
          <w:p w14:paraId="3FBAE350" w14:textId="77777777" w:rsidR="00312CC0" w:rsidRDefault="00312CC0" w:rsidP="00312CC0">
            <w:r w:rsidRPr="00DF60B3">
              <w:rPr>
                <w:rFonts w:cstheme="minorHAnsi"/>
                <w:sz w:val="16"/>
                <w:szCs w:val="16"/>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8195" w:type="dxa"/>
          </w:tcPr>
          <w:p w14:paraId="7FAF5AEF" w14:textId="2A2C3EEB" w:rsidR="00312CC0" w:rsidRDefault="001628C8" w:rsidP="001628C8">
            <w:pPr>
              <w:jc w:val="both"/>
            </w:pPr>
            <w:r>
              <w:t>Hukuk Müşavirliğimizin de aralarında bulunduğu idareler içindeki hukuk birimlerinin bünyesinde faaliyet gösterdikleri idarelerden örgüt yapısı olarak ayrılarak, merkezi idare bünyesinde kurulacak özerk bir kurum/kurula bağlı olarak faaliyet göstermelerinin sağlanması, görev yetki ve sorumlulukların genişletilmesi ve idari işlem ve eylemlerin yargı öncesi iç denetimin sağlanmasında etkin rol verilmesi gereklidir.</w:t>
            </w:r>
          </w:p>
        </w:tc>
      </w:tr>
      <w:tr w:rsidR="00312CC0" w14:paraId="407D3B7E" w14:textId="77777777" w:rsidTr="00953FE9">
        <w:trPr>
          <w:trHeight w:val="6520"/>
        </w:trPr>
        <w:tc>
          <w:tcPr>
            <w:tcW w:w="2943" w:type="dxa"/>
            <w:vMerge/>
          </w:tcPr>
          <w:p w14:paraId="19313B39" w14:textId="77777777" w:rsidR="00312CC0" w:rsidRPr="00DF60B3" w:rsidRDefault="00312CC0" w:rsidP="00953FE9">
            <w:pPr>
              <w:contextualSpacing/>
              <w:rPr>
                <w:rFonts w:cstheme="minorHAnsi"/>
                <w:b/>
                <w:bCs/>
              </w:rPr>
            </w:pPr>
          </w:p>
        </w:tc>
        <w:tc>
          <w:tcPr>
            <w:tcW w:w="8195" w:type="dxa"/>
          </w:tcPr>
          <w:p w14:paraId="10B9BC65" w14:textId="77777777" w:rsidR="00312CC0" w:rsidRDefault="00312CC0" w:rsidP="00953FE9">
            <w:r>
              <w:t>Kanıtlar:</w:t>
            </w:r>
          </w:p>
        </w:tc>
      </w:tr>
    </w:tbl>
    <w:p w14:paraId="1F603195" w14:textId="77777777" w:rsidR="00405E54" w:rsidRPr="00405E54" w:rsidRDefault="00405E54" w:rsidP="00405E54"/>
    <w:p w14:paraId="485AEEAE" w14:textId="77777777" w:rsidR="00405E54" w:rsidRPr="00405E54" w:rsidRDefault="00405E54" w:rsidP="00405E54"/>
    <w:p w14:paraId="638362F9" w14:textId="77777777" w:rsidR="00405E54" w:rsidRPr="00405E54" w:rsidRDefault="00405E54" w:rsidP="00405E54"/>
    <w:p w14:paraId="4278DB86" w14:textId="7637E3A7" w:rsidR="00405E54" w:rsidRDefault="00405E54" w:rsidP="00405E54"/>
    <w:p w14:paraId="5925758D" w14:textId="77777777" w:rsidR="0083382B" w:rsidRPr="00405E54" w:rsidRDefault="0083382B" w:rsidP="00405E54"/>
    <w:p w14:paraId="318A8131" w14:textId="77777777" w:rsidR="00405E54" w:rsidRPr="00405E54" w:rsidRDefault="00405E54" w:rsidP="00405E54"/>
    <w:p w14:paraId="298B02A7" w14:textId="77777777" w:rsidR="00405E54" w:rsidRPr="00405E54" w:rsidRDefault="00405E54" w:rsidP="00405E54"/>
    <w:tbl>
      <w:tblPr>
        <w:tblStyle w:val="TabloKlavuzu"/>
        <w:tblW w:w="0" w:type="auto"/>
        <w:tblLook w:val="04A0" w:firstRow="1" w:lastRow="0" w:firstColumn="1" w:lastColumn="0" w:noHBand="0" w:noVBand="1"/>
      </w:tblPr>
      <w:tblGrid>
        <w:gridCol w:w="2904"/>
        <w:gridCol w:w="8084"/>
      </w:tblGrid>
      <w:tr w:rsidR="00312CC0" w14:paraId="522BF122" w14:textId="77777777" w:rsidTr="00953FE9">
        <w:tc>
          <w:tcPr>
            <w:tcW w:w="11138" w:type="dxa"/>
            <w:gridSpan w:val="2"/>
            <w:shd w:val="clear" w:color="auto" w:fill="FFCADE"/>
            <w:vAlign w:val="bottom"/>
          </w:tcPr>
          <w:p w14:paraId="54F18FF1"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5FB8A38C" w14:textId="77777777" w:rsidTr="00953FE9">
        <w:tc>
          <w:tcPr>
            <w:tcW w:w="11138" w:type="dxa"/>
            <w:gridSpan w:val="2"/>
            <w:shd w:val="clear" w:color="auto" w:fill="FFCADE"/>
          </w:tcPr>
          <w:p w14:paraId="7ACE845B"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4657530E" w14:textId="77777777" w:rsidTr="00953FE9">
        <w:tc>
          <w:tcPr>
            <w:tcW w:w="2943" w:type="dxa"/>
          </w:tcPr>
          <w:p w14:paraId="496721E0" w14:textId="77777777" w:rsidR="00312CC0" w:rsidRDefault="00312CC0" w:rsidP="00953FE9"/>
        </w:tc>
        <w:tc>
          <w:tcPr>
            <w:tcW w:w="8195" w:type="dxa"/>
            <w:vAlign w:val="bottom"/>
          </w:tcPr>
          <w:p w14:paraId="148B7D6C" w14:textId="5C92FE05" w:rsidR="00312CC0" w:rsidRPr="00DF60B3" w:rsidRDefault="00312CC0" w:rsidP="008833BC">
            <w:pPr>
              <w:contextualSpacing/>
              <w:jc w:val="both"/>
              <w:rPr>
                <w:rFonts w:cstheme="minorHAnsi"/>
                <w:b/>
                <w:bCs/>
              </w:rPr>
            </w:pPr>
            <w:r w:rsidRPr="00DF60B3">
              <w:rPr>
                <w:rFonts w:cstheme="minorHAnsi"/>
                <w:b/>
                <w:bCs/>
              </w:rPr>
              <w:t xml:space="preserve">Düzey: </w:t>
            </w:r>
            <w:r w:rsidR="00CA2EA0">
              <w:rPr>
                <w:rFonts w:cstheme="minorHAnsi"/>
                <w:b/>
                <w:bCs/>
              </w:rPr>
              <w:t>3</w:t>
            </w:r>
          </w:p>
        </w:tc>
      </w:tr>
      <w:tr w:rsidR="00312CC0" w14:paraId="4C76BFE0" w14:textId="77777777" w:rsidTr="00953FE9">
        <w:trPr>
          <w:trHeight w:val="6859"/>
        </w:trPr>
        <w:tc>
          <w:tcPr>
            <w:tcW w:w="2943" w:type="dxa"/>
            <w:vMerge w:val="restart"/>
          </w:tcPr>
          <w:p w14:paraId="1F1A0A1E" w14:textId="77777777" w:rsidR="00312CC0" w:rsidRPr="00DF60B3" w:rsidRDefault="00312CC0" w:rsidP="00312CC0">
            <w:pPr>
              <w:contextualSpacing/>
              <w:jc w:val="both"/>
              <w:rPr>
                <w:rFonts w:cstheme="minorHAnsi"/>
                <w:b/>
                <w:bCs/>
              </w:rPr>
            </w:pPr>
            <w:r w:rsidRPr="00DF60B3">
              <w:rPr>
                <w:rFonts w:cstheme="minorHAnsi"/>
                <w:b/>
                <w:bCs/>
              </w:rPr>
              <w:t>A.1.4. İç kalite güvencesi mekanizmaları</w:t>
            </w:r>
          </w:p>
          <w:p w14:paraId="4502E60F"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PUKÖ çevrimleri itibarı ile takvim yılı temelinde hangi işlem, süreç, mekanizmaların devreye gireceği planlanmış, akış şemaları belirlidir. Sorumluluklar ve yetkiler tanımlanmıştır. Gerçekleşen uygulamalar değerlendirilmektedir. </w:t>
            </w:r>
          </w:p>
          <w:p w14:paraId="1B409A07"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Takvim yılı temelinde tasarlanmayan diğer kalite döngülerinin ise tüm katmanları içerdiği kanıtları ile belirtilmiştir, gerçekleşen uygulamalar değerlendirilmektedir. </w:t>
            </w:r>
          </w:p>
          <w:p w14:paraId="1861CA73"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Kuruma ait kalite güvencesi rehberi gibi, politika ayrıntılarının yer aldığı erişilebilen ve güncellenen bir doküman bulunmaktadır. </w:t>
            </w:r>
          </w:p>
          <w:p w14:paraId="7AA05153" w14:textId="77777777" w:rsidR="00312CC0" w:rsidRDefault="00312CC0" w:rsidP="00953FE9"/>
        </w:tc>
        <w:tc>
          <w:tcPr>
            <w:tcW w:w="8195" w:type="dxa"/>
          </w:tcPr>
          <w:p w14:paraId="735CDC27" w14:textId="574ABD11" w:rsidR="00312CC0" w:rsidRDefault="008833BC" w:rsidP="008833BC">
            <w:pPr>
              <w:jc w:val="both"/>
            </w:pPr>
            <w:r>
              <w:t>Birimimizde görev alan personellerin konularında uzman kişiler olması ve görevlerinin hassasiyet içermesi sebebiyle kaliteli hizmeti oluşturmak zorunludur. Bu durumu sağlayabilmek adına birimimizde adil ve denetimli bir çalışma düzeni kurulmuş olup, sistem dışına çıkılmamasına azami özen gösterilmektedir.</w:t>
            </w:r>
          </w:p>
        </w:tc>
      </w:tr>
      <w:tr w:rsidR="00312CC0" w14:paraId="6F46C652" w14:textId="77777777" w:rsidTr="00953FE9">
        <w:trPr>
          <w:trHeight w:val="6520"/>
        </w:trPr>
        <w:tc>
          <w:tcPr>
            <w:tcW w:w="2943" w:type="dxa"/>
            <w:vMerge/>
          </w:tcPr>
          <w:p w14:paraId="02ABCA06" w14:textId="77777777" w:rsidR="00312CC0" w:rsidRPr="00DF60B3" w:rsidRDefault="00312CC0" w:rsidP="00953FE9">
            <w:pPr>
              <w:contextualSpacing/>
              <w:rPr>
                <w:rFonts w:cstheme="minorHAnsi"/>
                <w:b/>
                <w:bCs/>
              </w:rPr>
            </w:pPr>
          </w:p>
        </w:tc>
        <w:tc>
          <w:tcPr>
            <w:tcW w:w="8195" w:type="dxa"/>
          </w:tcPr>
          <w:p w14:paraId="1371ECE6" w14:textId="77777777" w:rsidR="002D16C1" w:rsidRDefault="00312CC0" w:rsidP="00953FE9">
            <w:r>
              <w:t>Kanıtlar:</w:t>
            </w:r>
          </w:p>
          <w:p w14:paraId="1499E730" w14:textId="433C8498" w:rsidR="00312CC0" w:rsidRDefault="004419D0" w:rsidP="00953FE9">
            <w:r>
              <w:t>KANIT-A.</w:t>
            </w:r>
            <w:r w:rsidR="002D16C1">
              <w:t>1</w:t>
            </w:r>
            <w:r>
              <w:t xml:space="preserve">.1 </w:t>
            </w:r>
            <w:r w:rsidR="002D16C1">
              <w:t xml:space="preserve">- </w:t>
            </w:r>
            <w:r w:rsidR="002D16C1" w:rsidRPr="002D16C1">
              <w:t>https://hukuk.ksu.edu.tr/Default.aspx?SId=7597</w:t>
            </w:r>
          </w:p>
        </w:tc>
      </w:tr>
    </w:tbl>
    <w:p w14:paraId="0933263D" w14:textId="77777777" w:rsidR="00405E54" w:rsidRPr="00405E54" w:rsidRDefault="00405E54" w:rsidP="00405E54"/>
    <w:p w14:paraId="0A4E9BC0" w14:textId="77777777" w:rsidR="00405E54" w:rsidRPr="00405E54" w:rsidRDefault="00405E54" w:rsidP="00405E54"/>
    <w:p w14:paraId="04B9C0F6" w14:textId="77777777" w:rsidR="00405E54" w:rsidRPr="00405E54" w:rsidRDefault="00405E54" w:rsidP="00405E54"/>
    <w:p w14:paraId="652C5749" w14:textId="77777777" w:rsidR="00405E54" w:rsidRPr="00405E54" w:rsidRDefault="00405E54" w:rsidP="00405E54"/>
    <w:p w14:paraId="711D7504" w14:textId="77777777" w:rsidR="00405E54" w:rsidRPr="00405E54" w:rsidRDefault="00405E54" w:rsidP="00405E54"/>
    <w:p w14:paraId="121F1111" w14:textId="77777777" w:rsidR="00405E54" w:rsidRPr="00405E54" w:rsidRDefault="00405E54" w:rsidP="00405E54"/>
    <w:p w14:paraId="4CDE8155" w14:textId="77777777" w:rsidR="00405E54" w:rsidRPr="00405E54" w:rsidRDefault="00405E54" w:rsidP="00405E54"/>
    <w:tbl>
      <w:tblPr>
        <w:tblStyle w:val="TabloKlavuzu"/>
        <w:tblW w:w="0" w:type="auto"/>
        <w:tblLook w:val="04A0" w:firstRow="1" w:lastRow="0" w:firstColumn="1" w:lastColumn="0" w:noHBand="0" w:noVBand="1"/>
      </w:tblPr>
      <w:tblGrid>
        <w:gridCol w:w="2916"/>
        <w:gridCol w:w="8072"/>
      </w:tblGrid>
      <w:tr w:rsidR="00312CC0" w14:paraId="1E3250D2" w14:textId="77777777" w:rsidTr="00953FE9">
        <w:tc>
          <w:tcPr>
            <w:tcW w:w="11138" w:type="dxa"/>
            <w:gridSpan w:val="2"/>
            <w:shd w:val="clear" w:color="auto" w:fill="FFCADE"/>
            <w:vAlign w:val="bottom"/>
          </w:tcPr>
          <w:p w14:paraId="0F1470A6"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156A65E2" w14:textId="77777777" w:rsidTr="00953FE9">
        <w:tc>
          <w:tcPr>
            <w:tcW w:w="11138" w:type="dxa"/>
            <w:gridSpan w:val="2"/>
            <w:shd w:val="clear" w:color="auto" w:fill="FFCADE"/>
          </w:tcPr>
          <w:p w14:paraId="0B534AD4"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4B1D0EE2" w14:textId="77777777" w:rsidTr="00953FE9">
        <w:tc>
          <w:tcPr>
            <w:tcW w:w="2943" w:type="dxa"/>
          </w:tcPr>
          <w:p w14:paraId="2DD351CA" w14:textId="77777777" w:rsidR="00312CC0" w:rsidRDefault="00312CC0" w:rsidP="00953FE9"/>
        </w:tc>
        <w:tc>
          <w:tcPr>
            <w:tcW w:w="8195" w:type="dxa"/>
            <w:vAlign w:val="bottom"/>
          </w:tcPr>
          <w:p w14:paraId="1EF57F30" w14:textId="4A4067D3" w:rsidR="00312CC0" w:rsidRPr="00DF60B3" w:rsidRDefault="00312CC0" w:rsidP="00953FE9">
            <w:pPr>
              <w:contextualSpacing/>
              <w:rPr>
                <w:rFonts w:cstheme="minorHAnsi"/>
                <w:b/>
                <w:bCs/>
              </w:rPr>
            </w:pPr>
            <w:r w:rsidRPr="00DF60B3">
              <w:rPr>
                <w:rFonts w:cstheme="minorHAnsi"/>
                <w:b/>
                <w:bCs/>
              </w:rPr>
              <w:t xml:space="preserve">Düzey: </w:t>
            </w:r>
            <w:r w:rsidR="00191658">
              <w:rPr>
                <w:rFonts w:cstheme="minorHAnsi"/>
                <w:b/>
                <w:bCs/>
              </w:rPr>
              <w:t>2</w:t>
            </w:r>
          </w:p>
        </w:tc>
      </w:tr>
      <w:tr w:rsidR="00312CC0" w14:paraId="513E6EF0" w14:textId="77777777" w:rsidTr="00953FE9">
        <w:trPr>
          <w:trHeight w:val="6859"/>
        </w:trPr>
        <w:tc>
          <w:tcPr>
            <w:tcW w:w="2943" w:type="dxa"/>
            <w:vMerge w:val="restart"/>
          </w:tcPr>
          <w:p w14:paraId="34D0C1A7" w14:textId="7CA557BF" w:rsidR="00312CC0" w:rsidRPr="00DF60B3" w:rsidRDefault="00312CC0" w:rsidP="00312CC0">
            <w:pPr>
              <w:contextualSpacing/>
              <w:jc w:val="both"/>
              <w:rPr>
                <w:rFonts w:cstheme="minorHAnsi"/>
                <w:b/>
                <w:bCs/>
              </w:rPr>
            </w:pPr>
            <w:r w:rsidRPr="00DF60B3">
              <w:rPr>
                <w:rFonts w:cstheme="minorHAnsi"/>
                <w:b/>
                <w:bCs/>
              </w:rPr>
              <w:t>A.1.5.</w:t>
            </w:r>
            <w:r w:rsidR="00A17E0F">
              <w:rPr>
                <w:rFonts w:cstheme="minorHAnsi"/>
                <w:b/>
                <w:bCs/>
              </w:rPr>
              <w:t xml:space="preserve"> </w:t>
            </w:r>
            <w:r w:rsidRPr="00DF60B3">
              <w:rPr>
                <w:rFonts w:cstheme="minorHAnsi"/>
                <w:b/>
                <w:bCs/>
              </w:rPr>
              <w:t>Kamuoyunu bilgilendirme ve hesap verebilirlik</w:t>
            </w:r>
          </w:p>
          <w:p w14:paraId="47A1FD6F" w14:textId="77777777" w:rsidR="00312CC0" w:rsidRPr="00DF60B3" w:rsidRDefault="00312CC0" w:rsidP="00312CC0">
            <w:pPr>
              <w:contextualSpacing/>
              <w:jc w:val="both"/>
              <w:rPr>
                <w:rFonts w:cstheme="minorHAnsi"/>
                <w:sz w:val="16"/>
                <w:szCs w:val="16"/>
              </w:rPr>
            </w:pPr>
            <w:r w:rsidRPr="00DF60B3">
              <w:rPr>
                <w:rFonts w:cstheme="minorHAnsi"/>
                <w:sz w:val="16"/>
                <w:szCs w:val="16"/>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2C845607" w14:textId="77777777" w:rsidR="00312CC0" w:rsidRDefault="00312CC0" w:rsidP="00953FE9"/>
        </w:tc>
        <w:tc>
          <w:tcPr>
            <w:tcW w:w="8195" w:type="dxa"/>
          </w:tcPr>
          <w:p w14:paraId="668E6B6D" w14:textId="6E242B4D" w:rsidR="00191658" w:rsidRPr="00637218" w:rsidRDefault="00191658" w:rsidP="00191658">
            <w:pPr>
              <w:contextualSpacing/>
              <w:jc w:val="both"/>
              <w:rPr>
                <w:rFonts w:cstheme="minorHAnsi"/>
              </w:rPr>
            </w:pPr>
            <w:r w:rsidRPr="00637218">
              <w:rPr>
                <w:rFonts w:cstheme="minorHAnsi"/>
              </w:rPr>
              <w:t xml:space="preserve">Müşavirliğimiz tarafından hazırlanan raporlar mevzuat hükümleri doğrultusunda Üniversitemiz web sayfaları aracılığıyla kamuoyu ile paylaşılmaktadır. </w:t>
            </w:r>
            <w:r w:rsidR="00A17E0F" w:rsidRPr="00637218">
              <w:rPr>
                <w:rFonts w:cstheme="minorHAnsi"/>
              </w:rPr>
              <w:t>Müşavirliğimizce yapılan iş ve işlemler şeffaflık ile hesap verilebilirlik ilkeleri çerçevesinde yürütülmektedir. Müşavirliğimiz iç ve dış denetimlere tabi tutulmaktadır. Denetimlerde ihtiyaç duyulan bilgi ve belgeler zamanında ve doğru bir şekilde temin edilmektedir</w:t>
            </w:r>
          </w:p>
          <w:p w14:paraId="6BE5280D" w14:textId="77777777" w:rsidR="00312CC0" w:rsidRPr="00637218" w:rsidRDefault="00312CC0" w:rsidP="00953FE9">
            <w:pPr>
              <w:rPr>
                <w:rFonts w:cstheme="minorHAnsi"/>
              </w:rPr>
            </w:pPr>
          </w:p>
        </w:tc>
      </w:tr>
      <w:tr w:rsidR="00312CC0" w14:paraId="085A13AE" w14:textId="77777777" w:rsidTr="00953FE9">
        <w:trPr>
          <w:trHeight w:val="6520"/>
        </w:trPr>
        <w:tc>
          <w:tcPr>
            <w:tcW w:w="2943" w:type="dxa"/>
            <w:vMerge/>
          </w:tcPr>
          <w:p w14:paraId="6332BC89" w14:textId="77777777" w:rsidR="00312CC0" w:rsidRPr="00DF60B3" w:rsidRDefault="00312CC0" w:rsidP="00953FE9">
            <w:pPr>
              <w:contextualSpacing/>
              <w:rPr>
                <w:rFonts w:cstheme="minorHAnsi"/>
                <w:b/>
                <w:bCs/>
              </w:rPr>
            </w:pPr>
          </w:p>
        </w:tc>
        <w:tc>
          <w:tcPr>
            <w:tcW w:w="8195" w:type="dxa"/>
          </w:tcPr>
          <w:p w14:paraId="16DE3706" w14:textId="77777777" w:rsidR="00312CC0" w:rsidRDefault="00312CC0" w:rsidP="00A17E0F">
            <w:pPr>
              <w:contextualSpacing/>
              <w:jc w:val="both"/>
              <w:rPr>
                <w:rFonts w:ascii="Times New Roman" w:hAnsi="Times New Roman" w:cs="Times New Roman"/>
                <w:sz w:val="24"/>
                <w:szCs w:val="24"/>
              </w:rPr>
            </w:pPr>
            <w:r>
              <w:t>Kanıtlar:</w:t>
            </w:r>
            <w:r w:rsidR="00191658" w:rsidRPr="00C85C31">
              <w:rPr>
                <w:rFonts w:ascii="Times New Roman" w:hAnsi="Times New Roman" w:cs="Times New Roman"/>
                <w:sz w:val="24"/>
                <w:szCs w:val="24"/>
              </w:rPr>
              <w:t xml:space="preserve"> </w:t>
            </w:r>
          </w:p>
          <w:p w14:paraId="02EE9F88" w14:textId="77777777" w:rsidR="00445F39" w:rsidRDefault="00445F39" w:rsidP="00A17E0F">
            <w:pPr>
              <w:contextualSpacing/>
              <w:jc w:val="both"/>
              <w:rPr>
                <w:rFonts w:ascii="Times New Roman" w:hAnsi="Times New Roman" w:cs="Times New Roman"/>
                <w:sz w:val="24"/>
                <w:szCs w:val="24"/>
              </w:rPr>
            </w:pPr>
          </w:p>
          <w:p w14:paraId="02538DA2" w14:textId="34C05E73" w:rsidR="00445F39" w:rsidRDefault="003217F9" w:rsidP="00A17E0F">
            <w:pPr>
              <w:contextualSpacing/>
              <w:jc w:val="both"/>
            </w:pPr>
            <w:hyperlink r:id="rId8" w:history="1">
              <w:r w:rsidR="00445F39" w:rsidRPr="003954C5">
                <w:rPr>
                  <w:rStyle w:val="Kpr"/>
                </w:rPr>
                <w:t>https://www.ksu.edu.tr/</w:t>
              </w:r>
            </w:hyperlink>
          </w:p>
          <w:p w14:paraId="2C77BB52" w14:textId="29D242A5" w:rsidR="00445F39" w:rsidRDefault="00445F39" w:rsidP="00A17E0F">
            <w:pPr>
              <w:contextualSpacing/>
              <w:jc w:val="both"/>
            </w:pPr>
          </w:p>
        </w:tc>
      </w:tr>
    </w:tbl>
    <w:p w14:paraId="02B1BA5B" w14:textId="77777777" w:rsidR="00405E54" w:rsidRPr="00405E54" w:rsidRDefault="00405E54" w:rsidP="00405E54"/>
    <w:p w14:paraId="7746D4C0" w14:textId="77777777" w:rsidR="00405E54" w:rsidRPr="00405E54" w:rsidRDefault="00405E54" w:rsidP="00405E54"/>
    <w:p w14:paraId="735CC395" w14:textId="77777777" w:rsidR="00405E54" w:rsidRPr="00405E54" w:rsidRDefault="00405E54" w:rsidP="00405E54"/>
    <w:p w14:paraId="48C82962" w14:textId="77777777" w:rsidR="00405E54" w:rsidRPr="00405E54" w:rsidRDefault="00405E54" w:rsidP="00405E54"/>
    <w:p w14:paraId="41E870FD" w14:textId="77777777" w:rsidR="00405E54" w:rsidRPr="00405E54" w:rsidRDefault="00405E54" w:rsidP="00405E54"/>
    <w:p w14:paraId="0D437254" w14:textId="77777777" w:rsidR="00405E54" w:rsidRPr="00405E54" w:rsidRDefault="00405E54" w:rsidP="00405E54"/>
    <w:p w14:paraId="6F85C0E0" w14:textId="77777777" w:rsidR="00405E54" w:rsidRPr="00405E54" w:rsidRDefault="00405E54" w:rsidP="00405E54"/>
    <w:tbl>
      <w:tblPr>
        <w:tblStyle w:val="TabloKlavuzu"/>
        <w:tblW w:w="0" w:type="auto"/>
        <w:tblLook w:val="04A0" w:firstRow="1" w:lastRow="0" w:firstColumn="1" w:lastColumn="0" w:noHBand="0" w:noVBand="1"/>
      </w:tblPr>
      <w:tblGrid>
        <w:gridCol w:w="2897"/>
        <w:gridCol w:w="8091"/>
      </w:tblGrid>
      <w:tr w:rsidR="00312CC0" w14:paraId="73828AA5" w14:textId="77777777" w:rsidTr="00953FE9">
        <w:tc>
          <w:tcPr>
            <w:tcW w:w="11138" w:type="dxa"/>
            <w:gridSpan w:val="2"/>
            <w:shd w:val="clear" w:color="auto" w:fill="FFCADE"/>
            <w:vAlign w:val="bottom"/>
          </w:tcPr>
          <w:p w14:paraId="794552B3"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3A8CFD4E" w14:textId="77777777" w:rsidTr="00953FE9">
        <w:tc>
          <w:tcPr>
            <w:tcW w:w="11138" w:type="dxa"/>
            <w:gridSpan w:val="2"/>
            <w:shd w:val="clear" w:color="auto" w:fill="FFCADE"/>
          </w:tcPr>
          <w:p w14:paraId="720DD240" w14:textId="77777777" w:rsidR="00312CC0" w:rsidRPr="00DF60B3"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p w14:paraId="1747DA43" w14:textId="77777777" w:rsidR="00312CC0" w:rsidRDefault="00312CC0" w:rsidP="00312CC0">
            <w:pPr>
              <w:contextualSpacing/>
            </w:pPr>
            <w:r w:rsidRPr="00DF60B3">
              <w:rPr>
                <w:rFonts w:cstheme="minorHAnsi"/>
                <w:bCs/>
                <w:sz w:val="16"/>
                <w:szCs w:val="16"/>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312CC0" w14:paraId="5CA2BC0C" w14:textId="77777777" w:rsidTr="00953FE9">
        <w:tc>
          <w:tcPr>
            <w:tcW w:w="11138" w:type="dxa"/>
            <w:gridSpan w:val="2"/>
          </w:tcPr>
          <w:p w14:paraId="4DDE5F52" w14:textId="77777777" w:rsidR="00312CC0" w:rsidRDefault="00312CC0" w:rsidP="00953FE9">
            <w:pPr>
              <w:contextualSpacing/>
              <w:rPr>
                <w:rFonts w:cstheme="minorHAnsi"/>
                <w:b/>
                <w:bCs/>
              </w:rPr>
            </w:pPr>
            <w:r>
              <w:rPr>
                <w:rFonts w:cstheme="minorHAnsi"/>
                <w:b/>
                <w:bCs/>
              </w:rPr>
              <w:t>AÇIKLAMALAR:</w:t>
            </w:r>
          </w:p>
          <w:p w14:paraId="66FB994A" w14:textId="77777777" w:rsidR="00312CC0" w:rsidRDefault="00312CC0" w:rsidP="00953FE9">
            <w:pPr>
              <w:contextualSpacing/>
              <w:rPr>
                <w:rFonts w:cstheme="minorHAnsi"/>
                <w:b/>
                <w:bCs/>
              </w:rPr>
            </w:pPr>
          </w:p>
          <w:p w14:paraId="5D34972E" w14:textId="77777777" w:rsidR="00312CC0" w:rsidRDefault="00312CC0" w:rsidP="00953FE9">
            <w:pPr>
              <w:contextualSpacing/>
              <w:rPr>
                <w:rFonts w:cstheme="minorHAnsi"/>
                <w:b/>
                <w:bCs/>
              </w:rPr>
            </w:pPr>
          </w:p>
          <w:p w14:paraId="45989DBF" w14:textId="77777777" w:rsidR="00312CC0" w:rsidRDefault="00312CC0" w:rsidP="00953FE9">
            <w:pPr>
              <w:contextualSpacing/>
              <w:rPr>
                <w:rFonts w:cstheme="minorHAnsi"/>
                <w:b/>
                <w:bCs/>
              </w:rPr>
            </w:pPr>
          </w:p>
          <w:p w14:paraId="0AE880A8" w14:textId="77777777" w:rsidR="00312CC0" w:rsidRDefault="00312CC0" w:rsidP="00953FE9">
            <w:pPr>
              <w:contextualSpacing/>
              <w:rPr>
                <w:rFonts w:cstheme="minorHAnsi"/>
                <w:b/>
                <w:bCs/>
              </w:rPr>
            </w:pPr>
          </w:p>
          <w:p w14:paraId="149C5F76" w14:textId="77777777" w:rsidR="00312CC0" w:rsidRDefault="00312CC0" w:rsidP="00953FE9">
            <w:pPr>
              <w:contextualSpacing/>
              <w:rPr>
                <w:rFonts w:cstheme="minorHAnsi"/>
                <w:b/>
                <w:bCs/>
              </w:rPr>
            </w:pPr>
          </w:p>
          <w:p w14:paraId="4E06EEB5" w14:textId="77777777" w:rsidR="00312CC0" w:rsidRDefault="00312CC0" w:rsidP="00953FE9">
            <w:pPr>
              <w:contextualSpacing/>
              <w:rPr>
                <w:rFonts w:cstheme="minorHAnsi"/>
                <w:b/>
                <w:bCs/>
              </w:rPr>
            </w:pPr>
          </w:p>
          <w:p w14:paraId="7B008279" w14:textId="77777777" w:rsidR="00312CC0" w:rsidRDefault="00312CC0" w:rsidP="00953FE9">
            <w:pPr>
              <w:contextualSpacing/>
              <w:rPr>
                <w:rFonts w:cstheme="minorHAnsi"/>
                <w:b/>
                <w:bCs/>
              </w:rPr>
            </w:pPr>
          </w:p>
          <w:p w14:paraId="5D9A4B4D" w14:textId="77777777" w:rsidR="00312CC0" w:rsidRDefault="00312CC0" w:rsidP="00953FE9">
            <w:pPr>
              <w:contextualSpacing/>
              <w:rPr>
                <w:rFonts w:cstheme="minorHAnsi"/>
                <w:b/>
                <w:bCs/>
              </w:rPr>
            </w:pPr>
          </w:p>
          <w:p w14:paraId="03479FD2" w14:textId="77777777" w:rsidR="00312CC0" w:rsidRDefault="00312CC0" w:rsidP="00953FE9">
            <w:pPr>
              <w:contextualSpacing/>
              <w:rPr>
                <w:rFonts w:cstheme="minorHAnsi"/>
                <w:b/>
                <w:bCs/>
              </w:rPr>
            </w:pPr>
          </w:p>
          <w:p w14:paraId="6DCADC68" w14:textId="77777777" w:rsidR="00312CC0" w:rsidRDefault="00312CC0" w:rsidP="00953FE9">
            <w:pPr>
              <w:contextualSpacing/>
              <w:rPr>
                <w:rFonts w:cstheme="minorHAnsi"/>
                <w:b/>
                <w:bCs/>
              </w:rPr>
            </w:pPr>
          </w:p>
          <w:p w14:paraId="1A766691" w14:textId="77777777" w:rsidR="00312CC0" w:rsidRDefault="00312CC0" w:rsidP="00953FE9">
            <w:pPr>
              <w:contextualSpacing/>
              <w:rPr>
                <w:rFonts w:cstheme="minorHAnsi"/>
                <w:b/>
                <w:bCs/>
              </w:rPr>
            </w:pPr>
          </w:p>
          <w:p w14:paraId="4B49788E" w14:textId="77777777" w:rsidR="00312CC0" w:rsidRDefault="00312CC0" w:rsidP="00953FE9"/>
        </w:tc>
      </w:tr>
      <w:tr w:rsidR="00312CC0" w14:paraId="2A7DF9D4" w14:textId="77777777" w:rsidTr="00953FE9">
        <w:tc>
          <w:tcPr>
            <w:tcW w:w="2943" w:type="dxa"/>
          </w:tcPr>
          <w:p w14:paraId="6A14F7BE" w14:textId="77777777" w:rsidR="00312CC0" w:rsidRDefault="00312CC0" w:rsidP="00953FE9"/>
        </w:tc>
        <w:tc>
          <w:tcPr>
            <w:tcW w:w="8195" w:type="dxa"/>
            <w:vAlign w:val="bottom"/>
          </w:tcPr>
          <w:p w14:paraId="417116A1" w14:textId="35868313" w:rsidR="00312CC0" w:rsidRPr="00DF60B3" w:rsidRDefault="00312CC0" w:rsidP="00953FE9">
            <w:pPr>
              <w:contextualSpacing/>
              <w:rPr>
                <w:rFonts w:cstheme="minorHAnsi"/>
                <w:b/>
                <w:bCs/>
              </w:rPr>
            </w:pPr>
            <w:r w:rsidRPr="00DF60B3">
              <w:rPr>
                <w:rFonts w:cstheme="minorHAnsi"/>
                <w:b/>
                <w:bCs/>
              </w:rPr>
              <w:t xml:space="preserve">Düzey: </w:t>
            </w:r>
            <w:r w:rsidR="00DB5F6B">
              <w:rPr>
                <w:rFonts w:cstheme="minorHAnsi"/>
                <w:b/>
                <w:bCs/>
              </w:rPr>
              <w:t>2</w:t>
            </w:r>
          </w:p>
        </w:tc>
      </w:tr>
      <w:tr w:rsidR="00312CC0" w14:paraId="1F6764CD" w14:textId="77777777" w:rsidTr="00312CC0">
        <w:trPr>
          <w:trHeight w:val="4336"/>
        </w:trPr>
        <w:tc>
          <w:tcPr>
            <w:tcW w:w="2943" w:type="dxa"/>
            <w:vMerge w:val="restart"/>
          </w:tcPr>
          <w:p w14:paraId="3DE5FD9A" w14:textId="77777777" w:rsidR="00312CC0" w:rsidRPr="00DF60B3" w:rsidRDefault="00312CC0" w:rsidP="00312CC0">
            <w:pPr>
              <w:contextualSpacing/>
              <w:rPr>
                <w:rFonts w:cstheme="minorHAnsi"/>
                <w:b/>
                <w:bCs/>
              </w:rPr>
            </w:pPr>
            <w:r w:rsidRPr="00DF60B3">
              <w:rPr>
                <w:rFonts w:cstheme="minorHAnsi"/>
                <w:b/>
                <w:bCs/>
              </w:rPr>
              <w:t xml:space="preserve">A.2.1. Misyon, vizyon ve politikalar </w:t>
            </w:r>
          </w:p>
          <w:p w14:paraId="3B3ED0A4"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Misyon ve vizyon ifadesi tanımlanmıştır, kurum çalışanlarınca bilinir ve paylaşılır. Kuruma özeldir, sürdürülebilir bir gelecek yaratmak için yol göstericidir. </w:t>
            </w:r>
          </w:p>
          <w:p w14:paraId="73D6F94B"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1926AAA9"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Aynı şekilde eğitim ve öğretim (uzaktan eğitimi de kapsayacak şekilde), araştırma ve geliştirme, toplumsal katkı, yönetim sistemi ve uluslararasılaşma politikaları vardır ve kalite güvencesi politikası için sayılan özellikleri taşır. Bu politika ifadelerinin somut sonuçları, uygulamalara yansıyan etkileri vardır; örnekleri sunulabilir. </w:t>
            </w:r>
          </w:p>
          <w:p w14:paraId="7B6DC4F8" w14:textId="77777777" w:rsidR="00312CC0" w:rsidRDefault="00312CC0" w:rsidP="00953FE9"/>
        </w:tc>
        <w:tc>
          <w:tcPr>
            <w:tcW w:w="8195" w:type="dxa"/>
          </w:tcPr>
          <w:p w14:paraId="3D2A6B69" w14:textId="045F4BD8" w:rsidR="00312CC0" w:rsidRDefault="00742C2D" w:rsidP="00742C2D">
            <w:pPr>
              <w:jc w:val="both"/>
            </w:pPr>
            <w:r>
              <w:t>Birimimizde belirli aralıklarla yapılan toplantılarla kamu görevinin layıkıyla yapılması hususu üzerinde durularak, misyon ve vizyonumuza uygun şekilde artı ve eksilerin ortaya konulması, eksikleri gidermeye yönelik yöntemler geliştirilmesi ve ayrıca iyi yönlerimize yönelik de çalışanların takdir edilmesi ve motivasyonun sağlanması hedeflenmektedir. Birimimizde hukukun üstünlüğü çerçevesinde hukuki süreçleri kaçırmamaya öncelik verilerek, hak kaybına sebebiyet vermemek adına titiz bir çalışma düzeni oluşturulmuştur ve konuya ilişkin en üst amire bilgi sunumu yapılmaktadır</w:t>
            </w:r>
            <w:r w:rsidR="00DB5F6B">
              <w:t>.</w:t>
            </w:r>
          </w:p>
        </w:tc>
      </w:tr>
      <w:tr w:rsidR="00312CC0" w14:paraId="39E7B8BA" w14:textId="77777777" w:rsidTr="00312CC0">
        <w:trPr>
          <w:trHeight w:val="5943"/>
        </w:trPr>
        <w:tc>
          <w:tcPr>
            <w:tcW w:w="2943" w:type="dxa"/>
            <w:vMerge/>
          </w:tcPr>
          <w:p w14:paraId="5C92D527" w14:textId="77777777" w:rsidR="00312CC0" w:rsidRPr="00DF60B3" w:rsidRDefault="00312CC0" w:rsidP="00953FE9">
            <w:pPr>
              <w:contextualSpacing/>
              <w:rPr>
                <w:rFonts w:cstheme="minorHAnsi"/>
                <w:b/>
                <w:bCs/>
              </w:rPr>
            </w:pPr>
          </w:p>
        </w:tc>
        <w:tc>
          <w:tcPr>
            <w:tcW w:w="8195" w:type="dxa"/>
          </w:tcPr>
          <w:p w14:paraId="53245B02" w14:textId="77777777" w:rsidR="00312CC0" w:rsidRDefault="00312CC0" w:rsidP="00953FE9">
            <w:r>
              <w:t>Kanıtlar:</w:t>
            </w:r>
          </w:p>
          <w:p w14:paraId="66C367C9" w14:textId="77777777" w:rsidR="00814CF5" w:rsidRDefault="00814CF5" w:rsidP="00953FE9"/>
          <w:p w14:paraId="5AFEAD32" w14:textId="7FAA5659" w:rsidR="00814CF5" w:rsidRDefault="003217F9" w:rsidP="00953FE9">
            <w:hyperlink r:id="rId9" w:history="1">
              <w:r w:rsidR="00814CF5" w:rsidRPr="00460307">
                <w:rPr>
                  <w:rStyle w:val="Kpr"/>
                </w:rPr>
                <w:t>https://hukuk.ksu.edu.tr/Default.aspx?SId=7597</w:t>
              </w:r>
            </w:hyperlink>
          </w:p>
          <w:p w14:paraId="08081A5B" w14:textId="3999C3F0" w:rsidR="00814CF5" w:rsidRDefault="00814CF5" w:rsidP="00953FE9"/>
        </w:tc>
      </w:tr>
    </w:tbl>
    <w:p w14:paraId="09A67CBC" w14:textId="77777777" w:rsidR="00405E54" w:rsidRPr="00405E54" w:rsidRDefault="00405E54" w:rsidP="00405E54"/>
    <w:p w14:paraId="530BDE82" w14:textId="77777777" w:rsidR="00405E54" w:rsidRPr="00405E54" w:rsidRDefault="00405E54" w:rsidP="00405E54"/>
    <w:p w14:paraId="0964137F" w14:textId="77777777" w:rsidR="00405E54" w:rsidRPr="00405E54" w:rsidRDefault="00405E54" w:rsidP="00405E54"/>
    <w:p w14:paraId="5F4CA2B0" w14:textId="77777777" w:rsidR="00405E54" w:rsidRPr="00405E54" w:rsidRDefault="00405E54" w:rsidP="00405E54"/>
    <w:tbl>
      <w:tblPr>
        <w:tblStyle w:val="TabloKlavuzu"/>
        <w:tblW w:w="0" w:type="auto"/>
        <w:tblLook w:val="04A0" w:firstRow="1" w:lastRow="0" w:firstColumn="1" w:lastColumn="0" w:noHBand="0" w:noVBand="1"/>
      </w:tblPr>
      <w:tblGrid>
        <w:gridCol w:w="2808"/>
        <w:gridCol w:w="8180"/>
      </w:tblGrid>
      <w:tr w:rsidR="00312CC0" w14:paraId="0F778D0A" w14:textId="77777777" w:rsidTr="00953FE9">
        <w:tc>
          <w:tcPr>
            <w:tcW w:w="11138" w:type="dxa"/>
            <w:gridSpan w:val="2"/>
            <w:shd w:val="clear" w:color="auto" w:fill="FFCADE"/>
            <w:vAlign w:val="bottom"/>
          </w:tcPr>
          <w:p w14:paraId="1A0A1295"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2413133F" w14:textId="77777777" w:rsidTr="00953FE9">
        <w:tc>
          <w:tcPr>
            <w:tcW w:w="11138" w:type="dxa"/>
            <w:gridSpan w:val="2"/>
            <w:shd w:val="clear" w:color="auto" w:fill="FFCADE"/>
          </w:tcPr>
          <w:p w14:paraId="786A60DE" w14:textId="77777777" w:rsidR="00312CC0" w:rsidRPr="00312CC0"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14:paraId="0FF7A436" w14:textId="77777777" w:rsidTr="00953FE9">
        <w:tc>
          <w:tcPr>
            <w:tcW w:w="2943" w:type="dxa"/>
          </w:tcPr>
          <w:p w14:paraId="0AD60F43" w14:textId="77777777" w:rsidR="00312CC0" w:rsidRDefault="00312CC0" w:rsidP="00953FE9"/>
        </w:tc>
        <w:tc>
          <w:tcPr>
            <w:tcW w:w="8195" w:type="dxa"/>
            <w:vAlign w:val="bottom"/>
          </w:tcPr>
          <w:p w14:paraId="511439BB" w14:textId="77777777" w:rsidR="00312CC0" w:rsidRPr="00DF60B3" w:rsidRDefault="00312CC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312CC0" w14:paraId="1DAFEF0A" w14:textId="77777777" w:rsidTr="00953FE9">
        <w:trPr>
          <w:trHeight w:val="4336"/>
        </w:trPr>
        <w:tc>
          <w:tcPr>
            <w:tcW w:w="2943" w:type="dxa"/>
            <w:vMerge w:val="restart"/>
          </w:tcPr>
          <w:p w14:paraId="2A6366F6" w14:textId="77777777" w:rsidR="00312CC0" w:rsidRPr="00DF60B3" w:rsidRDefault="00312CC0" w:rsidP="00312CC0">
            <w:pPr>
              <w:contextualSpacing/>
              <w:jc w:val="both"/>
              <w:rPr>
                <w:rFonts w:cstheme="minorHAnsi"/>
                <w:b/>
                <w:bCs/>
              </w:rPr>
            </w:pPr>
            <w:r w:rsidRPr="00DF60B3">
              <w:rPr>
                <w:rFonts w:cstheme="minorHAnsi"/>
                <w:b/>
                <w:bCs/>
              </w:rPr>
              <w:t>A.2.2. Stratejik amaç ve hedefler</w:t>
            </w:r>
          </w:p>
          <w:p w14:paraId="4271BFD0" w14:textId="77777777" w:rsidR="00312CC0" w:rsidRPr="00DF60B3" w:rsidRDefault="00312CC0" w:rsidP="00312CC0">
            <w:pPr>
              <w:contextualSpacing/>
              <w:jc w:val="both"/>
              <w:rPr>
                <w:rFonts w:cstheme="minorHAnsi"/>
                <w:b/>
                <w:bCs/>
                <w:sz w:val="16"/>
                <w:szCs w:val="16"/>
              </w:rPr>
            </w:pPr>
            <w:r w:rsidRPr="00DF60B3">
              <w:rPr>
                <w:rFonts w:cstheme="minorHAnsi"/>
                <w:sz w:val="16"/>
                <w:szCs w:val="16"/>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14:paraId="20D85D3D" w14:textId="77777777" w:rsidR="00312CC0" w:rsidRDefault="00312CC0" w:rsidP="00953FE9"/>
        </w:tc>
        <w:tc>
          <w:tcPr>
            <w:tcW w:w="8195" w:type="dxa"/>
          </w:tcPr>
          <w:p w14:paraId="6F3AE12C" w14:textId="77777777" w:rsidR="00312CC0" w:rsidRPr="00A35415" w:rsidRDefault="00222C0D" w:rsidP="003C69A2">
            <w:pPr>
              <w:jc w:val="both"/>
              <w:rPr>
                <w:rFonts w:cstheme="minorHAnsi"/>
              </w:rPr>
            </w:pPr>
            <w:r w:rsidRPr="00A35415">
              <w:rPr>
                <w:rFonts w:cstheme="minorHAnsi"/>
              </w:rPr>
              <w:t>Stratejik Planda yer alan amaç ve hedefler doğrultusunda yürütülen faaliyetler ile Müşavirliğimizin misyon ve vizyonuna ulaşılmaya çalışılmaktadır.</w:t>
            </w:r>
          </w:p>
          <w:p w14:paraId="40DD5A5B" w14:textId="7D4A5AFC" w:rsidR="00BB1422" w:rsidRPr="00C85C31" w:rsidRDefault="00BB1422" w:rsidP="003C69A2">
            <w:pPr>
              <w:pStyle w:val="ListeParagraf"/>
              <w:numPr>
                <w:ilvl w:val="0"/>
                <w:numId w:val="13"/>
              </w:numPr>
              <w:tabs>
                <w:tab w:val="left" w:pos="567"/>
              </w:tabs>
              <w:spacing w:before="100" w:beforeAutospacing="1" w:after="100" w:afterAutospacing="1" w:line="240" w:lineRule="auto"/>
              <w:ind w:left="357" w:hanging="357"/>
              <w:jc w:val="both"/>
            </w:pPr>
            <w:r w:rsidRPr="00C85C31">
              <w:t xml:space="preserve">Misyonu yerine getirebilmek ve </w:t>
            </w:r>
            <w:proofErr w:type="gramStart"/>
            <w:r w:rsidRPr="00C85C31">
              <w:t>vizyona</w:t>
            </w:r>
            <w:proofErr w:type="gramEnd"/>
            <w:r w:rsidRPr="00C85C31">
              <w:t xml:space="preserve"> ulaşabilmek için gereken kısa, orta ve uzun vadeli konum ve önlemlerin her biri </w:t>
            </w:r>
            <w:r w:rsidR="00814CF5" w:rsidRPr="00C85C31">
              <w:t>alınarak ve kurumumuzun</w:t>
            </w:r>
            <w:r w:rsidRPr="00C85C31">
              <w:t xml:space="preserve"> hedefleri bağlamında riskleri kavrayarak gerekli mekanizmaları oluşturup, iç kontrol faaliyetlerini de uygulamaya koyarak birim içi kaliteyi sağlamak.</w:t>
            </w:r>
          </w:p>
          <w:p w14:paraId="06E03B31" w14:textId="20EFF4FB" w:rsidR="00BB1422" w:rsidRPr="00C85C31" w:rsidRDefault="00BB1422" w:rsidP="00BB1422">
            <w:pPr>
              <w:pStyle w:val="ListeParagraf"/>
              <w:numPr>
                <w:ilvl w:val="0"/>
                <w:numId w:val="13"/>
              </w:numPr>
              <w:tabs>
                <w:tab w:val="left" w:pos="567"/>
              </w:tabs>
              <w:spacing w:before="100" w:beforeAutospacing="1" w:after="100" w:afterAutospacing="1" w:line="240" w:lineRule="auto"/>
              <w:ind w:left="357" w:hanging="357"/>
              <w:jc w:val="both"/>
            </w:pPr>
            <w:r w:rsidRPr="00C85C31">
              <w:rPr>
                <w:rFonts w:eastAsia="+mn-ea"/>
                <w:bCs/>
              </w:rPr>
              <w:t>Gelişen ve değişen şartlara kısa sürede uyumun sağlanarak,</w:t>
            </w:r>
            <w:r w:rsidR="001019B4">
              <w:rPr>
                <w:rFonts w:eastAsia="+mn-ea"/>
                <w:bCs/>
              </w:rPr>
              <w:t xml:space="preserve"> </w:t>
            </w:r>
            <w:r w:rsidRPr="00C85C31">
              <w:rPr>
                <w:rFonts w:eastAsia="+mn-ea"/>
                <w:bCs/>
              </w:rPr>
              <w:t>hizmette kalite ve verimliliği en üst düzeyde tutabilmek amacıyla birim içi eğitim bilgilendirme programları düzenlemek.</w:t>
            </w:r>
          </w:p>
          <w:p w14:paraId="634B6A04" w14:textId="42EC9EDF" w:rsidR="00BB1422" w:rsidRPr="00C85C31" w:rsidRDefault="00BB1422" w:rsidP="00BB1422">
            <w:pPr>
              <w:pStyle w:val="ListeParagraf"/>
              <w:numPr>
                <w:ilvl w:val="0"/>
                <w:numId w:val="13"/>
              </w:numPr>
              <w:tabs>
                <w:tab w:val="left" w:pos="567"/>
              </w:tabs>
              <w:spacing w:before="100" w:beforeAutospacing="1" w:after="100" w:afterAutospacing="1" w:line="240" w:lineRule="auto"/>
              <w:ind w:left="357" w:hanging="357"/>
              <w:jc w:val="both"/>
            </w:pPr>
            <w:r w:rsidRPr="00C85C31">
              <w:rPr>
                <w:rFonts w:eastAsia="+mn-ea"/>
                <w:bCs/>
              </w:rPr>
              <w:t xml:space="preserve">Personelin çalışma ortamı ile ilgili beklentilerin karşılanması sorunların giderilmesi performans ve </w:t>
            </w:r>
            <w:proofErr w:type="gramStart"/>
            <w:r w:rsidRPr="00C85C31">
              <w:rPr>
                <w:rFonts w:eastAsia="+mn-ea"/>
                <w:bCs/>
              </w:rPr>
              <w:t>motivasyonunu</w:t>
            </w:r>
            <w:proofErr w:type="gramEnd"/>
            <w:r w:rsidRPr="00C85C31">
              <w:rPr>
                <w:rFonts w:eastAsia="+mn-ea"/>
                <w:bCs/>
              </w:rPr>
              <w:t xml:space="preserve"> arttırmasına yönelik anketler,</w:t>
            </w:r>
            <w:r w:rsidR="001019B4">
              <w:rPr>
                <w:rFonts w:eastAsia="+mn-ea"/>
                <w:bCs/>
              </w:rPr>
              <w:t xml:space="preserve"> </w:t>
            </w:r>
            <w:r w:rsidRPr="00C85C31">
              <w:rPr>
                <w:rFonts w:eastAsia="+mn-ea"/>
                <w:bCs/>
              </w:rPr>
              <w:t>ölçümler,</w:t>
            </w:r>
            <w:r w:rsidR="001019B4">
              <w:rPr>
                <w:rFonts w:eastAsia="+mn-ea"/>
                <w:bCs/>
              </w:rPr>
              <w:t xml:space="preserve"> </w:t>
            </w:r>
            <w:r w:rsidRPr="00C85C31">
              <w:rPr>
                <w:rFonts w:eastAsia="+mn-ea"/>
                <w:bCs/>
              </w:rPr>
              <w:t>ödüllendirmeler,</w:t>
            </w:r>
            <w:r w:rsidR="001019B4">
              <w:rPr>
                <w:rFonts w:eastAsia="+mn-ea"/>
                <w:bCs/>
              </w:rPr>
              <w:t xml:space="preserve"> </w:t>
            </w:r>
            <w:r w:rsidRPr="00C85C31">
              <w:rPr>
                <w:rFonts w:eastAsia="+mn-ea"/>
                <w:bCs/>
              </w:rPr>
              <w:t>toplantılar ve etkinlikler düzenlemek.</w:t>
            </w:r>
          </w:p>
          <w:p w14:paraId="5F2F0387" w14:textId="77777777" w:rsidR="00BB1422" w:rsidRPr="00C85C31" w:rsidRDefault="00BB1422" w:rsidP="00BB1422">
            <w:pPr>
              <w:pStyle w:val="ListeParagraf"/>
              <w:numPr>
                <w:ilvl w:val="0"/>
                <w:numId w:val="13"/>
              </w:numPr>
              <w:tabs>
                <w:tab w:val="left" w:pos="567"/>
              </w:tabs>
              <w:spacing w:before="100" w:beforeAutospacing="1" w:after="100" w:afterAutospacing="1" w:line="240" w:lineRule="auto"/>
              <w:ind w:left="357" w:hanging="357"/>
              <w:jc w:val="both"/>
            </w:pPr>
            <w:r w:rsidRPr="00C85C31">
              <w:rPr>
                <w:rFonts w:eastAsia="+mn-ea"/>
                <w:bCs/>
              </w:rPr>
              <w:t>Müşavirliğimiz farklı birimlere sunulan ve gizlilik kaydı taşıyan hukuku danışmanlık hizmetlerinin benzer konulardaki tereddütlerini giderer</w:t>
            </w:r>
            <w:r w:rsidRPr="00C85C31">
              <w:rPr>
                <w:bCs/>
              </w:rPr>
              <w:t>e</w:t>
            </w:r>
            <w:r w:rsidRPr="00C85C31">
              <w:rPr>
                <w:rFonts w:eastAsia="+mn-ea"/>
                <w:bCs/>
              </w:rPr>
              <w:t>k uyuşmazlık konusu olabilecek işlemleri en aza indirmek.</w:t>
            </w:r>
          </w:p>
          <w:p w14:paraId="29A73759" w14:textId="6F8D166D" w:rsidR="00BB1422" w:rsidRPr="00C85C31" w:rsidRDefault="00BB1422" w:rsidP="00BB1422">
            <w:pPr>
              <w:pStyle w:val="ListeParagraf"/>
              <w:numPr>
                <w:ilvl w:val="0"/>
                <w:numId w:val="13"/>
              </w:numPr>
              <w:tabs>
                <w:tab w:val="left" w:pos="567"/>
              </w:tabs>
              <w:spacing w:before="100" w:beforeAutospacing="1" w:after="100" w:afterAutospacing="1" w:line="240" w:lineRule="auto"/>
              <w:ind w:left="357" w:hanging="357"/>
              <w:jc w:val="both"/>
            </w:pPr>
            <w:r w:rsidRPr="00C85C31">
              <w:rPr>
                <w:bCs/>
              </w:rPr>
              <w:t>M</w:t>
            </w:r>
            <w:r w:rsidRPr="00C85C31">
              <w:rPr>
                <w:rFonts w:eastAsia="+mn-ea"/>
                <w:bCs/>
              </w:rPr>
              <w:t>üşavirliğimiz hizmetlerinin elektronik ortamda yürütülmesine yönelik makine,</w:t>
            </w:r>
            <w:r w:rsidR="001019B4">
              <w:rPr>
                <w:rFonts w:eastAsia="+mn-ea"/>
                <w:bCs/>
              </w:rPr>
              <w:t xml:space="preserve"> </w:t>
            </w:r>
            <w:r w:rsidRPr="00C85C31">
              <w:rPr>
                <w:rFonts w:eastAsia="+mn-ea"/>
                <w:bCs/>
              </w:rPr>
              <w:t xml:space="preserve">teçhizat </w:t>
            </w:r>
            <w:r w:rsidR="00814CF5" w:rsidRPr="00C85C31">
              <w:rPr>
                <w:rFonts w:eastAsia="+mn-ea"/>
                <w:bCs/>
              </w:rPr>
              <w:t>ve eksikliklerini</w:t>
            </w:r>
            <w:r w:rsidRPr="00C85C31">
              <w:rPr>
                <w:rFonts w:eastAsia="+mn-ea"/>
                <w:bCs/>
              </w:rPr>
              <w:t xml:space="preserve"> tamamlamak ve sürekli kullanımda tutmak. </w:t>
            </w:r>
          </w:p>
          <w:p w14:paraId="0F031AFD" w14:textId="754DF5A2" w:rsidR="00BB1422" w:rsidRPr="00C85C31" w:rsidRDefault="00BB1422" w:rsidP="00BB1422">
            <w:pPr>
              <w:pStyle w:val="ListeParagraf"/>
              <w:numPr>
                <w:ilvl w:val="0"/>
                <w:numId w:val="13"/>
              </w:numPr>
              <w:tabs>
                <w:tab w:val="left" w:pos="567"/>
              </w:tabs>
              <w:spacing w:before="100" w:beforeAutospacing="1" w:after="100" w:afterAutospacing="1" w:line="240" w:lineRule="auto"/>
              <w:ind w:left="357" w:hanging="357"/>
              <w:jc w:val="both"/>
            </w:pPr>
            <w:r>
              <w:t>Kahramanmaraş Sütçü İmam</w:t>
            </w:r>
            <w:r w:rsidRPr="00C85C31">
              <w:t xml:space="preserve"> Üniversitesi Hukuk Müşavirliğinin bu güne kadar olduğu gibi bundan sonrada her türlü eylem ve işlemlerinin hukuka uygunluğunun sağlanması derdest ve gelecekte </w:t>
            </w:r>
            <w:r w:rsidR="00814CF5" w:rsidRPr="00C85C31">
              <w:t>açılacak dava</w:t>
            </w:r>
            <w:r w:rsidRPr="00C85C31">
              <w:t xml:space="preserve"> ve icra takiplerinde Üniversitenin menfaatlerinin maksimum düzeyde sunulmasıdır. </w:t>
            </w:r>
          </w:p>
          <w:p w14:paraId="277DBC5C" w14:textId="1421C979" w:rsidR="00BB1422" w:rsidRDefault="00BB1422" w:rsidP="00953FE9"/>
        </w:tc>
      </w:tr>
      <w:tr w:rsidR="00312CC0" w14:paraId="2BDD4F4E" w14:textId="77777777" w:rsidTr="00953FE9">
        <w:trPr>
          <w:trHeight w:val="5943"/>
        </w:trPr>
        <w:tc>
          <w:tcPr>
            <w:tcW w:w="2943" w:type="dxa"/>
            <w:vMerge/>
          </w:tcPr>
          <w:p w14:paraId="01720F67" w14:textId="77777777" w:rsidR="00312CC0" w:rsidRPr="00DF60B3" w:rsidRDefault="00312CC0" w:rsidP="00953FE9">
            <w:pPr>
              <w:contextualSpacing/>
              <w:rPr>
                <w:rFonts w:cstheme="minorHAnsi"/>
                <w:b/>
                <w:bCs/>
              </w:rPr>
            </w:pPr>
          </w:p>
        </w:tc>
        <w:tc>
          <w:tcPr>
            <w:tcW w:w="8195" w:type="dxa"/>
          </w:tcPr>
          <w:p w14:paraId="7090D18E" w14:textId="77777777" w:rsidR="00312CC0" w:rsidRDefault="00312CC0" w:rsidP="00953FE9">
            <w:r>
              <w:t>Kanıtlar:</w:t>
            </w:r>
          </w:p>
          <w:p w14:paraId="471327C0" w14:textId="77777777" w:rsidR="00814CF5" w:rsidRDefault="00814CF5" w:rsidP="00953FE9"/>
          <w:p w14:paraId="7A67EFD4" w14:textId="107A1991" w:rsidR="00814CF5" w:rsidRDefault="003217F9" w:rsidP="00953FE9">
            <w:pPr>
              <w:rPr>
                <w:sz w:val="16"/>
                <w:szCs w:val="16"/>
              </w:rPr>
            </w:pPr>
            <w:hyperlink r:id="rId10" w:anchor="gid=230719738" w:history="1">
              <w:r w:rsidR="00814CF5" w:rsidRPr="00460307">
                <w:rPr>
                  <w:rStyle w:val="Kpr"/>
                  <w:sz w:val="16"/>
                  <w:szCs w:val="16"/>
                </w:rPr>
                <w:t>https://docs.google.com/spreadsheets/d/1lVH0K4pWh0kdkdiCk9oPbkPugbZEWq5pK9wUdVPgViQ/edit#gid=230719738</w:t>
              </w:r>
            </w:hyperlink>
          </w:p>
          <w:p w14:paraId="501B4B3E" w14:textId="77777777" w:rsidR="00814CF5" w:rsidRDefault="00814CF5" w:rsidP="00953FE9">
            <w:pPr>
              <w:rPr>
                <w:sz w:val="16"/>
                <w:szCs w:val="16"/>
              </w:rPr>
            </w:pPr>
          </w:p>
          <w:p w14:paraId="6C36E0D9" w14:textId="2E3C58AE" w:rsidR="00814CF5" w:rsidRDefault="00391A1C" w:rsidP="00953FE9">
            <w:pPr>
              <w:rPr>
                <w:sz w:val="16"/>
                <w:szCs w:val="16"/>
              </w:rPr>
            </w:pPr>
            <w:r>
              <w:t>KANIT-A.2</w:t>
            </w:r>
            <w:r w:rsidR="004419D0">
              <w:t>.</w:t>
            </w:r>
            <w:r>
              <w:t>1</w:t>
            </w:r>
            <w:r w:rsidR="004419D0">
              <w:t xml:space="preserve"> - </w:t>
            </w:r>
            <w:hyperlink r:id="rId11" w:history="1">
              <w:r w:rsidR="00814CF5" w:rsidRPr="00460307">
                <w:rPr>
                  <w:rStyle w:val="Kpr"/>
                  <w:sz w:val="16"/>
                  <w:szCs w:val="16"/>
                </w:rPr>
                <w:t>https://hukuk.ksu.edu.tr/Default.aspx?SId=23050</w:t>
              </w:r>
            </w:hyperlink>
          </w:p>
          <w:p w14:paraId="1ECC1ECB" w14:textId="77777777" w:rsidR="00814CF5" w:rsidRDefault="00814CF5" w:rsidP="00953FE9">
            <w:pPr>
              <w:rPr>
                <w:sz w:val="16"/>
                <w:szCs w:val="16"/>
              </w:rPr>
            </w:pPr>
          </w:p>
          <w:p w14:paraId="0FC5A1D0" w14:textId="36275A9E" w:rsidR="00814CF5" w:rsidRPr="00814CF5" w:rsidRDefault="00814CF5" w:rsidP="00953FE9">
            <w:pPr>
              <w:rPr>
                <w:sz w:val="16"/>
                <w:szCs w:val="16"/>
              </w:rPr>
            </w:pPr>
          </w:p>
        </w:tc>
      </w:tr>
    </w:tbl>
    <w:p w14:paraId="64381ECA" w14:textId="77777777" w:rsidR="00405E54" w:rsidRPr="00405E54" w:rsidRDefault="00405E54" w:rsidP="00405E54"/>
    <w:p w14:paraId="58021D76" w14:textId="77777777" w:rsidR="00405E54" w:rsidRPr="00405E54" w:rsidRDefault="00405E54" w:rsidP="00405E54"/>
    <w:p w14:paraId="64311394" w14:textId="77777777" w:rsidR="00405E54" w:rsidRPr="00405E54" w:rsidRDefault="00405E54" w:rsidP="00405E54"/>
    <w:p w14:paraId="49C8FB31" w14:textId="77777777" w:rsidR="00405E54" w:rsidRPr="00405E54" w:rsidRDefault="00405E54" w:rsidP="00405E54"/>
    <w:p w14:paraId="3E596C41" w14:textId="77777777" w:rsidR="00405E54" w:rsidRPr="00405E54" w:rsidRDefault="00405E54" w:rsidP="00405E54"/>
    <w:p w14:paraId="079AD135" w14:textId="77777777" w:rsidR="00405E54" w:rsidRPr="00405E54" w:rsidRDefault="00405E54" w:rsidP="00405E54"/>
    <w:p w14:paraId="59589EB1" w14:textId="77777777" w:rsidR="00405E54" w:rsidRPr="00405E54" w:rsidRDefault="00405E54" w:rsidP="00405E54"/>
    <w:p w14:paraId="37CCCE3C" w14:textId="77777777" w:rsidR="00405E54" w:rsidRPr="00405E54" w:rsidRDefault="00405E54" w:rsidP="00405E54"/>
    <w:p w14:paraId="471096C8" w14:textId="77777777" w:rsidR="00405E54" w:rsidRPr="00405E54" w:rsidRDefault="00405E54" w:rsidP="00405E54"/>
    <w:p w14:paraId="62755F54" w14:textId="77777777" w:rsidR="00405E54" w:rsidRDefault="00405E54" w:rsidP="00405E54"/>
    <w:tbl>
      <w:tblPr>
        <w:tblStyle w:val="TabloKlavuzu"/>
        <w:tblW w:w="0" w:type="auto"/>
        <w:tblLook w:val="04A0" w:firstRow="1" w:lastRow="0" w:firstColumn="1" w:lastColumn="0" w:noHBand="0" w:noVBand="1"/>
      </w:tblPr>
      <w:tblGrid>
        <w:gridCol w:w="2913"/>
        <w:gridCol w:w="8075"/>
      </w:tblGrid>
      <w:tr w:rsidR="00312CC0" w14:paraId="0048B326" w14:textId="77777777" w:rsidTr="0083382B">
        <w:tc>
          <w:tcPr>
            <w:tcW w:w="10988" w:type="dxa"/>
            <w:gridSpan w:val="2"/>
            <w:shd w:val="clear" w:color="auto" w:fill="FFCADE"/>
            <w:vAlign w:val="bottom"/>
          </w:tcPr>
          <w:p w14:paraId="40E730D2"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1AE39BA8" w14:textId="77777777" w:rsidTr="0083382B">
        <w:tc>
          <w:tcPr>
            <w:tcW w:w="10988" w:type="dxa"/>
            <w:gridSpan w:val="2"/>
            <w:shd w:val="clear" w:color="auto" w:fill="FFCADE"/>
          </w:tcPr>
          <w:p w14:paraId="000D5788" w14:textId="77777777" w:rsidR="00312CC0" w:rsidRPr="00312CC0" w:rsidRDefault="00312CC0" w:rsidP="00953FE9">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14:paraId="756D80E9" w14:textId="77777777" w:rsidTr="0083382B">
        <w:tc>
          <w:tcPr>
            <w:tcW w:w="2913" w:type="dxa"/>
          </w:tcPr>
          <w:p w14:paraId="28D73411" w14:textId="77777777" w:rsidR="00312CC0" w:rsidRDefault="00312CC0" w:rsidP="00953FE9"/>
        </w:tc>
        <w:tc>
          <w:tcPr>
            <w:tcW w:w="8075" w:type="dxa"/>
            <w:vAlign w:val="bottom"/>
          </w:tcPr>
          <w:p w14:paraId="62F53E8D" w14:textId="77777777" w:rsidR="00312CC0" w:rsidRPr="00DF60B3" w:rsidRDefault="00312CC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312CC0" w14:paraId="29360048" w14:textId="77777777" w:rsidTr="0083382B">
        <w:trPr>
          <w:trHeight w:val="4336"/>
        </w:trPr>
        <w:tc>
          <w:tcPr>
            <w:tcW w:w="2913" w:type="dxa"/>
            <w:vMerge w:val="restart"/>
          </w:tcPr>
          <w:p w14:paraId="04F754BF" w14:textId="77777777" w:rsidR="00312CC0" w:rsidRPr="00DF60B3" w:rsidRDefault="00312CC0" w:rsidP="00312CC0">
            <w:pPr>
              <w:contextualSpacing/>
              <w:rPr>
                <w:rFonts w:cstheme="minorHAnsi"/>
                <w:b/>
                <w:bCs/>
              </w:rPr>
            </w:pPr>
            <w:r w:rsidRPr="00DF60B3">
              <w:rPr>
                <w:rFonts w:cstheme="minorHAnsi"/>
                <w:b/>
                <w:bCs/>
              </w:rPr>
              <w:t>A.2.3. Performans yönetimi</w:t>
            </w:r>
          </w:p>
          <w:p w14:paraId="1F7ADEA8" w14:textId="77777777" w:rsidR="00312CC0" w:rsidRPr="00DF60B3" w:rsidRDefault="00312CC0" w:rsidP="00312CC0">
            <w:pPr>
              <w:contextualSpacing/>
              <w:jc w:val="both"/>
              <w:rPr>
                <w:rFonts w:cstheme="minorHAnsi"/>
                <w:sz w:val="16"/>
                <w:szCs w:val="16"/>
              </w:rPr>
            </w:pPr>
            <w:r w:rsidRPr="00DF60B3">
              <w:rPr>
                <w:rFonts w:cstheme="minorHAnsi"/>
                <w:sz w:val="16"/>
                <w:szCs w:val="16"/>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14:paraId="47BCA082"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Tüm temel etkinlikleri kapsayan kurumsal (genel, anahtar, uzaktan eğitim vb.) performans göstergeleri tanımlanmış ve paylaşılmıştır. </w:t>
            </w:r>
          </w:p>
          <w:p w14:paraId="2A666E06"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Performans göstergelerinin iç kalite güvencesi sistemi ile nasıl ilişkilendirildiği tanımlanmış ve yazılıdır. Kararlara yansıma örnekleri mevcuttur. </w:t>
            </w:r>
          </w:p>
          <w:p w14:paraId="3697AB01"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Yıllar içinde nasıl değiştiği takip edilmektedir, bu izlemenin sonuçları yazılıdır ve gerektiği şekilde kullanıldığına dair kanıtlar mevcuttur. </w:t>
            </w:r>
          </w:p>
          <w:p w14:paraId="7388227F" w14:textId="77777777" w:rsidR="00312CC0" w:rsidRPr="00DF60B3" w:rsidRDefault="00312CC0" w:rsidP="00953FE9">
            <w:pPr>
              <w:contextualSpacing/>
              <w:jc w:val="both"/>
              <w:rPr>
                <w:rFonts w:cstheme="minorHAnsi"/>
                <w:b/>
                <w:bCs/>
                <w:sz w:val="16"/>
                <w:szCs w:val="16"/>
              </w:rPr>
            </w:pPr>
          </w:p>
          <w:p w14:paraId="48A059DF" w14:textId="77777777" w:rsidR="00312CC0" w:rsidRDefault="00312CC0" w:rsidP="00953FE9"/>
        </w:tc>
        <w:tc>
          <w:tcPr>
            <w:tcW w:w="8075" w:type="dxa"/>
          </w:tcPr>
          <w:p w14:paraId="257A176A" w14:textId="7E64852F" w:rsidR="00E1571E" w:rsidRPr="00C85C31" w:rsidRDefault="00E1571E" w:rsidP="00E1571E">
            <w:pPr>
              <w:tabs>
                <w:tab w:val="left" w:pos="567"/>
              </w:tabs>
              <w:spacing w:before="100" w:beforeAutospacing="1" w:after="100" w:afterAutospacing="1"/>
              <w:jc w:val="both"/>
            </w:pPr>
            <w:r>
              <w:t>Birimimiz, misyon, vizyon, stratejik hedefleri ve performans göstergelerini İlgili tüm mevzuat hükümlerinin sınırları dahilinde ve Kurulumuzun misyon, vizyon ve stratejik hedefleri doğrultusunda belirlemektedir.</w:t>
            </w:r>
            <w:r w:rsidRPr="00E1571E">
              <w:rPr>
                <w:rFonts w:eastAsia="+mn-ea"/>
                <w:bCs/>
              </w:rPr>
              <w:t xml:space="preserve"> Personelin çalışma ortamı ile ilgili beklentilerin karşılanması sorunların giderilmesi performans ve motivasyonunu arttırmasına yönelik toplantılar ve etkinlikler düzenlenmektedir.</w:t>
            </w:r>
          </w:p>
          <w:p w14:paraId="4AA4A40A" w14:textId="57E10EE2" w:rsidR="00312CC0" w:rsidRDefault="00312CC0" w:rsidP="00E1571E">
            <w:pPr>
              <w:jc w:val="both"/>
            </w:pPr>
          </w:p>
        </w:tc>
      </w:tr>
      <w:tr w:rsidR="00312CC0" w14:paraId="684F09DB" w14:textId="77777777" w:rsidTr="0083382B">
        <w:trPr>
          <w:trHeight w:val="5943"/>
        </w:trPr>
        <w:tc>
          <w:tcPr>
            <w:tcW w:w="2913" w:type="dxa"/>
            <w:vMerge/>
          </w:tcPr>
          <w:p w14:paraId="17B58C2C" w14:textId="77777777" w:rsidR="00312CC0" w:rsidRPr="00DF60B3" w:rsidRDefault="00312CC0" w:rsidP="00953FE9">
            <w:pPr>
              <w:contextualSpacing/>
              <w:rPr>
                <w:rFonts w:cstheme="minorHAnsi"/>
                <w:b/>
                <w:bCs/>
              </w:rPr>
            </w:pPr>
          </w:p>
        </w:tc>
        <w:tc>
          <w:tcPr>
            <w:tcW w:w="8075" w:type="dxa"/>
          </w:tcPr>
          <w:p w14:paraId="2ACF2870" w14:textId="77777777" w:rsidR="00312CC0" w:rsidRDefault="00312CC0" w:rsidP="00953FE9">
            <w:r>
              <w:t>Kanıtlar:</w:t>
            </w:r>
          </w:p>
        </w:tc>
      </w:tr>
    </w:tbl>
    <w:p w14:paraId="3B3A071A" w14:textId="77777777" w:rsidR="00312CC0" w:rsidRDefault="00312CC0" w:rsidP="00405E54"/>
    <w:p w14:paraId="3C2F438B" w14:textId="77777777" w:rsidR="00312CC0" w:rsidRDefault="00312CC0" w:rsidP="00405E54"/>
    <w:p w14:paraId="7C3EEFD4" w14:textId="77777777" w:rsidR="00312CC0" w:rsidRDefault="00312CC0" w:rsidP="00405E54"/>
    <w:p w14:paraId="15838B09" w14:textId="77777777" w:rsidR="00312CC0" w:rsidRDefault="00312CC0" w:rsidP="00405E54"/>
    <w:p w14:paraId="727984D9" w14:textId="77777777" w:rsidR="00312CC0" w:rsidRDefault="00312CC0" w:rsidP="00405E54"/>
    <w:p w14:paraId="3AEA7BF5" w14:textId="77777777" w:rsidR="00312CC0" w:rsidRDefault="00312CC0" w:rsidP="00405E54"/>
    <w:p w14:paraId="50A23B0C" w14:textId="77777777" w:rsidR="00312CC0" w:rsidRDefault="00312CC0" w:rsidP="00405E54"/>
    <w:p w14:paraId="7AC01B6A" w14:textId="77777777" w:rsidR="00312CC0" w:rsidRDefault="00312CC0" w:rsidP="00405E54"/>
    <w:p w14:paraId="36E8AC77" w14:textId="77777777" w:rsidR="00312CC0" w:rsidRDefault="00312CC0" w:rsidP="00405E54"/>
    <w:p w14:paraId="172D2DEB" w14:textId="77777777" w:rsidR="00312CC0" w:rsidRDefault="00312CC0" w:rsidP="00405E54"/>
    <w:p w14:paraId="3B475E4C" w14:textId="77777777" w:rsidR="00312CC0" w:rsidRDefault="00312CC0" w:rsidP="00405E54"/>
    <w:p w14:paraId="3BF95FDA" w14:textId="77777777" w:rsidR="00312CC0" w:rsidRDefault="00312CC0" w:rsidP="00405E54"/>
    <w:p w14:paraId="68DF0AA8" w14:textId="77777777" w:rsidR="00312CC0" w:rsidRDefault="00312CC0" w:rsidP="00405E54"/>
    <w:p w14:paraId="4FA8AE6A" w14:textId="77777777" w:rsidR="00312CC0" w:rsidRDefault="00312CC0" w:rsidP="00405E54"/>
    <w:p w14:paraId="1537FB1E" w14:textId="77777777" w:rsidR="00312CC0" w:rsidRDefault="00312CC0" w:rsidP="00405E54"/>
    <w:p w14:paraId="1FA962E0" w14:textId="77777777" w:rsidR="00312CC0" w:rsidRDefault="00312CC0" w:rsidP="00405E54"/>
    <w:p w14:paraId="4042EEF6" w14:textId="77777777" w:rsidR="00312CC0" w:rsidRDefault="00312CC0" w:rsidP="00405E54"/>
    <w:p w14:paraId="62D6270F" w14:textId="77777777" w:rsidR="00312CC0" w:rsidRDefault="00312CC0" w:rsidP="00405E54"/>
    <w:tbl>
      <w:tblPr>
        <w:tblStyle w:val="TabloKlavuzu"/>
        <w:tblW w:w="0" w:type="auto"/>
        <w:tblLook w:val="04A0" w:firstRow="1" w:lastRow="0" w:firstColumn="1" w:lastColumn="0" w:noHBand="0" w:noVBand="1"/>
      </w:tblPr>
      <w:tblGrid>
        <w:gridCol w:w="2900"/>
        <w:gridCol w:w="8088"/>
      </w:tblGrid>
      <w:tr w:rsidR="00312CC0" w14:paraId="005B4175" w14:textId="77777777" w:rsidTr="00953FE9">
        <w:tc>
          <w:tcPr>
            <w:tcW w:w="11138" w:type="dxa"/>
            <w:gridSpan w:val="2"/>
            <w:shd w:val="clear" w:color="auto" w:fill="FFCADE"/>
            <w:vAlign w:val="bottom"/>
          </w:tcPr>
          <w:p w14:paraId="4CA56688"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251B5B22" w14:textId="77777777" w:rsidTr="00953FE9">
        <w:tc>
          <w:tcPr>
            <w:tcW w:w="11138" w:type="dxa"/>
            <w:gridSpan w:val="2"/>
            <w:shd w:val="clear" w:color="auto" w:fill="FFCADE"/>
          </w:tcPr>
          <w:p w14:paraId="47EAD502" w14:textId="77777777" w:rsidR="00312CC0" w:rsidRPr="00DF60B3" w:rsidRDefault="00312CC0" w:rsidP="00312CC0">
            <w:pPr>
              <w:tabs>
                <w:tab w:val="left" w:pos="1501"/>
              </w:tabs>
              <w:contextualSpacing/>
              <w:jc w:val="both"/>
              <w:rPr>
                <w:rFonts w:cstheme="minorHAnsi"/>
                <w:b/>
                <w:bCs/>
              </w:rPr>
            </w:pPr>
            <w:r w:rsidRPr="00DF60B3">
              <w:rPr>
                <w:rFonts w:cstheme="minorHAnsi"/>
                <w:b/>
                <w:bCs/>
              </w:rPr>
              <w:t>A.3. Yönetim Sistemleri</w:t>
            </w:r>
          </w:p>
          <w:p w14:paraId="16FA8DB7" w14:textId="77777777" w:rsidR="00312CC0" w:rsidRPr="00DF60B3" w:rsidRDefault="00312CC0" w:rsidP="00312CC0">
            <w:pPr>
              <w:tabs>
                <w:tab w:val="left" w:pos="1501"/>
              </w:tabs>
              <w:contextualSpacing/>
              <w:jc w:val="both"/>
              <w:rPr>
                <w:rFonts w:cstheme="minorHAnsi"/>
                <w:sz w:val="16"/>
                <w:szCs w:val="16"/>
              </w:rPr>
            </w:pPr>
            <w:r w:rsidRPr="00DF60B3">
              <w:rPr>
                <w:rFonts w:cstheme="minorHAnsi"/>
                <w:sz w:val="16"/>
                <w:szCs w:val="16"/>
              </w:rPr>
              <w:t>Kurum, stratejik hedeflerine ulaşmayı nitelik ve nicelik olarak güvence altına almak amacıyla mali, beşerî ve bilgi kaynakları ile süreçlerini yönetmek üzere bir sisteme sahip olmalıdır.</w:t>
            </w:r>
          </w:p>
        </w:tc>
      </w:tr>
      <w:tr w:rsidR="00312CC0" w14:paraId="6164CFA5" w14:textId="77777777" w:rsidTr="00953FE9">
        <w:tc>
          <w:tcPr>
            <w:tcW w:w="11138" w:type="dxa"/>
            <w:gridSpan w:val="2"/>
          </w:tcPr>
          <w:p w14:paraId="2583DCED" w14:textId="77777777" w:rsidR="00312CC0" w:rsidRDefault="00312CC0" w:rsidP="00953FE9">
            <w:pPr>
              <w:contextualSpacing/>
              <w:rPr>
                <w:rFonts w:cstheme="minorHAnsi"/>
                <w:b/>
                <w:bCs/>
              </w:rPr>
            </w:pPr>
            <w:r>
              <w:rPr>
                <w:rFonts w:cstheme="minorHAnsi"/>
                <w:b/>
                <w:bCs/>
              </w:rPr>
              <w:t>AÇIKLAMALAR:</w:t>
            </w:r>
          </w:p>
          <w:p w14:paraId="4EBF4511" w14:textId="77777777" w:rsidR="00312CC0" w:rsidRDefault="00312CC0" w:rsidP="00953FE9">
            <w:pPr>
              <w:contextualSpacing/>
              <w:rPr>
                <w:rFonts w:cstheme="minorHAnsi"/>
                <w:b/>
                <w:bCs/>
              </w:rPr>
            </w:pPr>
          </w:p>
          <w:p w14:paraId="1AC97645" w14:textId="77777777" w:rsidR="00312CC0" w:rsidRDefault="00312CC0" w:rsidP="00953FE9">
            <w:pPr>
              <w:contextualSpacing/>
              <w:rPr>
                <w:rFonts w:cstheme="minorHAnsi"/>
                <w:b/>
                <w:bCs/>
              </w:rPr>
            </w:pPr>
          </w:p>
          <w:p w14:paraId="3DCAE76B" w14:textId="77777777" w:rsidR="00312CC0" w:rsidRDefault="00312CC0" w:rsidP="00953FE9">
            <w:pPr>
              <w:contextualSpacing/>
              <w:rPr>
                <w:rFonts w:cstheme="minorHAnsi"/>
                <w:b/>
                <w:bCs/>
              </w:rPr>
            </w:pPr>
          </w:p>
          <w:p w14:paraId="2C1CD01C" w14:textId="77777777" w:rsidR="00312CC0" w:rsidRDefault="00312CC0" w:rsidP="00953FE9">
            <w:pPr>
              <w:contextualSpacing/>
              <w:rPr>
                <w:rFonts w:cstheme="minorHAnsi"/>
                <w:b/>
                <w:bCs/>
              </w:rPr>
            </w:pPr>
          </w:p>
          <w:p w14:paraId="68688CA6" w14:textId="77777777" w:rsidR="00312CC0" w:rsidRDefault="00312CC0" w:rsidP="00953FE9">
            <w:pPr>
              <w:contextualSpacing/>
              <w:rPr>
                <w:rFonts w:cstheme="minorHAnsi"/>
                <w:b/>
                <w:bCs/>
              </w:rPr>
            </w:pPr>
          </w:p>
          <w:p w14:paraId="0DE8AB47" w14:textId="77777777" w:rsidR="00312CC0" w:rsidRDefault="00312CC0" w:rsidP="00953FE9">
            <w:pPr>
              <w:contextualSpacing/>
              <w:rPr>
                <w:rFonts w:cstheme="minorHAnsi"/>
                <w:b/>
                <w:bCs/>
              </w:rPr>
            </w:pPr>
          </w:p>
          <w:p w14:paraId="31FF76A5" w14:textId="77777777" w:rsidR="00312CC0" w:rsidRDefault="00312CC0" w:rsidP="00953FE9">
            <w:pPr>
              <w:contextualSpacing/>
              <w:rPr>
                <w:rFonts w:cstheme="minorHAnsi"/>
                <w:b/>
                <w:bCs/>
              </w:rPr>
            </w:pPr>
          </w:p>
          <w:p w14:paraId="30776618" w14:textId="77777777" w:rsidR="00312CC0" w:rsidRDefault="00312CC0" w:rsidP="00953FE9">
            <w:pPr>
              <w:contextualSpacing/>
              <w:rPr>
                <w:rFonts w:cstheme="minorHAnsi"/>
                <w:b/>
                <w:bCs/>
              </w:rPr>
            </w:pPr>
          </w:p>
          <w:p w14:paraId="6F946B80" w14:textId="77777777" w:rsidR="00312CC0" w:rsidRDefault="00312CC0" w:rsidP="00953FE9">
            <w:pPr>
              <w:contextualSpacing/>
              <w:rPr>
                <w:rFonts w:cstheme="minorHAnsi"/>
                <w:b/>
                <w:bCs/>
              </w:rPr>
            </w:pPr>
          </w:p>
          <w:p w14:paraId="2BED03F7" w14:textId="77777777" w:rsidR="00312CC0" w:rsidRDefault="00312CC0" w:rsidP="00953FE9">
            <w:pPr>
              <w:contextualSpacing/>
              <w:rPr>
                <w:rFonts w:cstheme="minorHAnsi"/>
                <w:b/>
                <w:bCs/>
              </w:rPr>
            </w:pPr>
          </w:p>
          <w:p w14:paraId="3EBDD4F3" w14:textId="77777777" w:rsidR="00312CC0" w:rsidRDefault="00312CC0" w:rsidP="00953FE9">
            <w:pPr>
              <w:contextualSpacing/>
              <w:rPr>
                <w:rFonts w:cstheme="minorHAnsi"/>
                <w:b/>
                <w:bCs/>
              </w:rPr>
            </w:pPr>
          </w:p>
          <w:p w14:paraId="139F4D4A" w14:textId="77777777" w:rsidR="00312CC0" w:rsidRDefault="00312CC0" w:rsidP="00953FE9"/>
        </w:tc>
      </w:tr>
      <w:tr w:rsidR="00312CC0" w14:paraId="677C4DB9" w14:textId="77777777" w:rsidTr="00953FE9">
        <w:tc>
          <w:tcPr>
            <w:tcW w:w="2943" w:type="dxa"/>
          </w:tcPr>
          <w:p w14:paraId="737EDCE2" w14:textId="77777777" w:rsidR="00312CC0" w:rsidRDefault="00312CC0" w:rsidP="00953FE9"/>
        </w:tc>
        <w:tc>
          <w:tcPr>
            <w:tcW w:w="8195" w:type="dxa"/>
            <w:vAlign w:val="bottom"/>
          </w:tcPr>
          <w:p w14:paraId="64ECB22D" w14:textId="5BE938BB" w:rsidR="00312CC0" w:rsidRPr="00DF60B3" w:rsidRDefault="00312CC0" w:rsidP="00953FE9">
            <w:pPr>
              <w:contextualSpacing/>
              <w:rPr>
                <w:rFonts w:cstheme="minorHAnsi"/>
                <w:b/>
                <w:bCs/>
              </w:rPr>
            </w:pPr>
            <w:r w:rsidRPr="00DF60B3">
              <w:rPr>
                <w:rFonts w:cstheme="minorHAnsi"/>
                <w:b/>
                <w:bCs/>
              </w:rPr>
              <w:t xml:space="preserve">Düzey: </w:t>
            </w:r>
            <w:r w:rsidR="005D7CEF">
              <w:rPr>
                <w:rFonts w:cstheme="minorHAnsi"/>
                <w:b/>
                <w:bCs/>
              </w:rPr>
              <w:t>3</w:t>
            </w:r>
          </w:p>
        </w:tc>
      </w:tr>
      <w:tr w:rsidR="00312CC0" w14:paraId="46B4EAA7" w14:textId="77777777" w:rsidTr="00953FE9">
        <w:trPr>
          <w:trHeight w:val="4336"/>
        </w:trPr>
        <w:tc>
          <w:tcPr>
            <w:tcW w:w="2943" w:type="dxa"/>
            <w:vMerge w:val="restart"/>
          </w:tcPr>
          <w:p w14:paraId="26BEA932" w14:textId="77777777" w:rsidR="00312CC0" w:rsidRPr="00DF60B3" w:rsidRDefault="00312CC0" w:rsidP="00312CC0">
            <w:pPr>
              <w:contextualSpacing/>
              <w:rPr>
                <w:rFonts w:cstheme="minorHAnsi"/>
                <w:b/>
                <w:bCs/>
              </w:rPr>
            </w:pPr>
            <w:r w:rsidRPr="00DF60B3">
              <w:rPr>
                <w:rFonts w:cstheme="minorHAnsi"/>
                <w:b/>
                <w:bCs/>
              </w:rPr>
              <w:t>A.3.1. Bilgi yönetim sistemi</w:t>
            </w:r>
          </w:p>
          <w:p w14:paraId="7B6DA7B8" w14:textId="77777777" w:rsidR="00312CC0" w:rsidRDefault="00312CC0" w:rsidP="00312CC0">
            <w:pPr>
              <w:contextualSpacing/>
              <w:jc w:val="both"/>
              <w:rPr>
                <w:rFonts w:cstheme="minorHAnsi"/>
                <w:sz w:val="16"/>
                <w:szCs w:val="16"/>
              </w:rPr>
            </w:pPr>
            <w:r w:rsidRPr="00DF60B3">
              <w:rPr>
                <w:rFonts w:cstheme="minorHAnsi"/>
                <w:sz w:val="16"/>
                <w:szCs w:val="16"/>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p>
          <w:p w14:paraId="38C845C4" w14:textId="77777777" w:rsidR="00312CC0" w:rsidRDefault="00312CC0" w:rsidP="00312CC0">
            <w:pPr>
              <w:contextualSpacing/>
              <w:jc w:val="both"/>
              <w:rPr>
                <w:rFonts w:cstheme="minorHAnsi"/>
                <w:sz w:val="16"/>
                <w:szCs w:val="16"/>
              </w:rPr>
            </w:pPr>
          </w:p>
          <w:p w14:paraId="762936DC" w14:textId="77777777" w:rsidR="00312CC0" w:rsidRPr="00DF60B3" w:rsidRDefault="00312CC0" w:rsidP="00312CC0">
            <w:pPr>
              <w:contextualSpacing/>
              <w:jc w:val="both"/>
              <w:rPr>
                <w:rFonts w:cstheme="minorHAnsi"/>
                <w:sz w:val="16"/>
                <w:szCs w:val="16"/>
              </w:rPr>
            </w:pPr>
          </w:p>
        </w:tc>
        <w:tc>
          <w:tcPr>
            <w:tcW w:w="8195" w:type="dxa"/>
          </w:tcPr>
          <w:p w14:paraId="26E439E8" w14:textId="634538B1" w:rsidR="00697D9D" w:rsidRPr="000167EF" w:rsidRDefault="00697D9D" w:rsidP="00697D9D">
            <w:pPr>
              <w:contextualSpacing/>
              <w:jc w:val="both"/>
              <w:rPr>
                <w:rFonts w:cstheme="minorHAnsi"/>
              </w:rPr>
            </w:pPr>
            <w:r w:rsidRPr="000167EF">
              <w:rPr>
                <w:rFonts w:cstheme="minorHAnsi"/>
              </w:rPr>
              <w:t xml:space="preserve">Kurum içi ve dışı yazışmalar Elektronik Belge Yönetimi Sistemi (EBYS) üzerinden yürütülmektedir. Ayrıca Taşınır Kayıt ve Yönetim Sistemi (TKYS), Maliye Yönetim Sistemi ve Kamu Hesapları Bilgi Sistemi kullanılmaktadır. </w:t>
            </w:r>
            <w:r w:rsidR="000167EF" w:rsidRPr="000167EF">
              <w:rPr>
                <w:rFonts w:cstheme="minorHAnsi"/>
              </w:rPr>
              <w:t>Kurumsal iç ve dış değerlendirme sürecine yönelik bilgilerin toplanması kapsamında, her yıl hazırlanan birim faaliyet raporuyla birimimizde bir mali yılda gerçekleştirilen faaliyetlere ilişkin bilgi ve değerlendirmeler yapılmaktadır. Toplanan verilerin güvenliği, gizliliği ve güvenilirliğinin sağlanması kapsamında, sistem üzerinden toplanan bilgilerde sadece yetkili kişilerin yetkilendirilmiş oldukları verilere erişebilmesine izin verilmektedir. Manuel olarak toplanan bilgiler ilgili dosyalarda ve bilgisayarlarda barındırılmaktadır ve sadece ilgili personelin ulaşımına açıktır.</w:t>
            </w:r>
          </w:p>
          <w:p w14:paraId="262A7AC7" w14:textId="77777777" w:rsidR="00312CC0" w:rsidRPr="000167EF" w:rsidRDefault="00312CC0" w:rsidP="00312CC0">
            <w:pPr>
              <w:rPr>
                <w:rFonts w:cstheme="minorHAnsi"/>
              </w:rPr>
            </w:pPr>
          </w:p>
        </w:tc>
      </w:tr>
      <w:tr w:rsidR="00312CC0" w14:paraId="52C54D8B" w14:textId="77777777" w:rsidTr="00953FE9">
        <w:trPr>
          <w:trHeight w:val="5943"/>
        </w:trPr>
        <w:tc>
          <w:tcPr>
            <w:tcW w:w="2943" w:type="dxa"/>
            <w:vMerge/>
          </w:tcPr>
          <w:p w14:paraId="259AD1A6" w14:textId="77777777" w:rsidR="00312CC0" w:rsidRPr="00DF60B3" w:rsidRDefault="00312CC0" w:rsidP="00312CC0">
            <w:pPr>
              <w:contextualSpacing/>
              <w:rPr>
                <w:rFonts w:cstheme="minorHAnsi"/>
                <w:b/>
                <w:bCs/>
              </w:rPr>
            </w:pPr>
          </w:p>
        </w:tc>
        <w:tc>
          <w:tcPr>
            <w:tcW w:w="8195" w:type="dxa"/>
          </w:tcPr>
          <w:p w14:paraId="64345C13" w14:textId="46F829C7" w:rsidR="00312CC0" w:rsidRDefault="00312CC0" w:rsidP="00312CC0">
            <w:r>
              <w:t>Kanıtlar:</w:t>
            </w:r>
          </w:p>
          <w:p w14:paraId="396783F2" w14:textId="77777777" w:rsidR="006E3D71" w:rsidRDefault="006E3D71" w:rsidP="00312CC0"/>
          <w:p w14:paraId="0DD83BDD" w14:textId="2B68495E" w:rsidR="00733FA2" w:rsidRDefault="004419D0" w:rsidP="00312CC0">
            <w:r>
              <w:t>KANIT-A.</w:t>
            </w:r>
            <w:r w:rsidR="00391A1C">
              <w:t>3</w:t>
            </w:r>
            <w:r>
              <w:t>.</w:t>
            </w:r>
            <w:r w:rsidR="00391A1C">
              <w:t>1</w:t>
            </w:r>
            <w:r>
              <w:t xml:space="preserve"> - </w:t>
            </w:r>
            <w:hyperlink r:id="rId12" w:history="1">
              <w:r w:rsidR="00733FA2" w:rsidRPr="003954C5">
                <w:rPr>
                  <w:rStyle w:val="Kpr"/>
                </w:rPr>
                <w:t>https://ebys.ksu.edu.tr/enVision/Login.aspx</w:t>
              </w:r>
            </w:hyperlink>
          </w:p>
          <w:p w14:paraId="3F69A3FF" w14:textId="0F698AE1" w:rsidR="00733FA2" w:rsidRDefault="00733FA2" w:rsidP="00105F2B"/>
        </w:tc>
      </w:tr>
    </w:tbl>
    <w:p w14:paraId="763CBA84" w14:textId="77777777" w:rsidR="00312CC0" w:rsidRDefault="00312CC0" w:rsidP="00405E54"/>
    <w:p w14:paraId="12CC3ECF" w14:textId="77777777" w:rsidR="00100BB0" w:rsidRDefault="00100BB0" w:rsidP="00405E54"/>
    <w:p w14:paraId="4092518F" w14:textId="77777777" w:rsidR="00100BB0" w:rsidRDefault="00100BB0" w:rsidP="00405E54"/>
    <w:p w14:paraId="484FA3EE" w14:textId="77777777" w:rsidR="00100BB0" w:rsidRDefault="00100BB0" w:rsidP="00405E54"/>
    <w:tbl>
      <w:tblPr>
        <w:tblStyle w:val="TabloKlavuzu"/>
        <w:tblW w:w="0" w:type="auto"/>
        <w:tblLook w:val="04A0" w:firstRow="1" w:lastRow="0" w:firstColumn="1" w:lastColumn="0" w:noHBand="0" w:noVBand="1"/>
      </w:tblPr>
      <w:tblGrid>
        <w:gridCol w:w="2898"/>
        <w:gridCol w:w="8090"/>
      </w:tblGrid>
      <w:tr w:rsidR="00100BB0" w14:paraId="5DB59013" w14:textId="77777777" w:rsidTr="00953FE9">
        <w:tc>
          <w:tcPr>
            <w:tcW w:w="11138" w:type="dxa"/>
            <w:gridSpan w:val="2"/>
            <w:shd w:val="clear" w:color="auto" w:fill="FFCADE"/>
            <w:vAlign w:val="bottom"/>
          </w:tcPr>
          <w:p w14:paraId="3250B827"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6155DE10" w14:textId="77777777" w:rsidTr="00953FE9">
        <w:tc>
          <w:tcPr>
            <w:tcW w:w="11138" w:type="dxa"/>
            <w:gridSpan w:val="2"/>
            <w:shd w:val="clear" w:color="auto" w:fill="FFCADE"/>
          </w:tcPr>
          <w:p w14:paraId="196515ED"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5606E396" w14:textId="77777777" w:rsidR="00100BB0" w:rsidRPr="00DF60B3" w:rsidRDefault="00100BB0" w:rsidP="00953FE9">
            <w:pPr>
              <w:tabs>
                <w:tab w:val="left" w:pos="1501"/>
              </w:tabs>
              <w:contextualSpacing/>
              <w:jc w:val="both"/>
              <w:rPr>
                <w:rFonts w:cstheme="minorHAnsi"/>
                <w:sz w:val="16"/>
                <w:szCs w:val="16"/>
              </w:rPr>
            </w:pPr>
          </w:p>
        </w:tc>
      </w:tr>
      <w:tr w:rsidR="00100BB0" w14:paraId="0F49EEF5" w14:textId="77777777" w:rsidTr="00953FE9">
        <w:tc>
          <w:tcPr>
            <w:tcW w:w="2943" w:type="dxa"/>
          </w:tcPr>
          <w:p w14:paraId="3634ED38" w14:textId="77777777" w:rsidR="00100BB0" w:rsidRDefault="00100BB0" w:rsidP="00953FE9"/>
        </w:tc>
        <w:tc>
          <w:tcPr>
            <w:tcW w:w="8195" w:type="dxa"/>
            <w:vAlign w:val="bottom"/>
          </w:tcPr>
          <w:p w14:paraId="277D5C48" w14:textId="5DFEBDCE" w:rsidR="00100BB0" w:rsidRPr="00DF60B3" w:rsidRDefault="00100BB0" w:rsidP="00953FE9">
            <w:pPr>
              <w:contextualSpacing/>
              <w:rPr>
                <w:rFonts w:cstheme="minorHAnsi"/>
                <w:b/>
                <w:bCs/>
              </w:rPr>
            </w:pPr>
            <w:r w:rsidRPr="00DF60B3">
              <w:rPr>
                <w:rFonts w:cstheme="minorHAnsi"/>
                <w:b/>
                <w:bCs/>
              </w:rPr>
              <w:t xml:space="preserve">Düzey: </w:t>
            </w:r>
            <w:r w:rsidR="005D7CEF">
              <w:rPr>
                <w:rFonts w:cstheme="minorHAnsi"/>
                <w:b/>
                <w:bCs/>
              </w:rPr>
              <w:t>3</w:t>
            </w:r>
          </w:p>
        </w:tc>
      </w:tr>
      <w:tr w:rsidR="00100BB0" w14:paraId="70050553" w14:textId="77777777" w:rsidTr="00953FE9">
        <w:trPr>
          <w:trHeight w:val="4336"/>
        </w:trPr>
        <w:tc>
          <w:tcPr>
            <w:tcW w:w="2943" w:type="dxa"/>
            <w:vMerge w:val="restart"/>
          </w:tcPr>
          <w:p w14:paraId="2260D458" w14:textId="77777777" w:rsidR="00100BB0" w:rsidRPr="00DF60B3" w:rsidRDefault="00100BB0" w:rsidP="00100BB0">
            <w:pPr>
              <w:contextualSpacing/>
              <w:rPr>
                <w:rFonts w:cstheme="minorHAnsi"/>
                <w:b/>
                <w:bCs/>
              </w:rPr>
            </w:pPr>
            <w:r w:rsidRPr="00DF60B3">
              <w:rPr>
                <w:rFonts w:cstheme="minorHAnsi"/>
                <w:b/>
                <w:bCs/>
              </w:rPr>
              <w:t>A.3.2. İnsan kaynakları yönetimi</w:t>
            </w:r>
          </w:p>
          <w:p w14:paraId="77BEF54E"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14:paraId="73D59A28" w14:textId="77777777" w:rsidR="00100BB0" w:rsidRPr="00DF60B3" w:rsidRDefault="00100BB0" w:rsidP="00100BB0">
            <w:pPr>
              <w:contextualSpacing/>
              <w:jc w:val="both"/>
              <w:rPr>
                <w:rFonts w:cstheme="minorHAnsi"/>
                <w:sz w:val="16"/>
                <w:szCs w:val="16"/>
              </w:rPr>
            </w:pPr>
            <w:r w:rsidRPr="00DF60B3">
              <w:rPr>
                <w:rFonts w:cstheme="minorHAnsi"/>
                <w:sz w:val="16"/>
                <w:szCs w:val="16"/>
              </w:rPr>
              <w:t>Çalışan (akademik-idari) memnuniyet, şikayet ve önerilerini belirlemek ve izlemek amacıyla geliştirilmiş olan yöntem ve mekanizmalar uygulanmakta ve sonuçları değerlendirilerek iyileştirilmektedir.</w:t>
            </w:r>
          </w:p>
          <w:p w14:paraId="6487F53A" w14:textId="77777777" w:rsidR="00100BB0" w:rsidRDefault="00100BB0" w:rsidP="00953FE9">
            <w:pPr>
              <w:contextualSpacing/>
              <w:jc w:val="both"/>
              <w:rPr>
                <w:rFonts w:cstheme="minorHAnsi"/>
                <w:sz w:val="16"/>
                <w:szCs w:val="16"/>
              </w:rPr>
            </w:pPr>
          </w:p>
          <w:p w14:paraId="4ED7A649" w14:textId="77777777" w:rsidR="00100BB0" w:rsidRPr="00DF60B3" w:rsidRDefault="00100BB0" w:rsidP="00953FE9">
            <w:pPr>
              <w:contextualSpacing/>
              <w:jc w:val="both"/>
              <w:rPr>
                <w:rFonts w:cstheme="minorHAnsi"/>
                <w:sz w:val="16"/>
                <w:szCs w:val="16"/>
              </w:rPr>
            </w:pPr>
          </w:p>
        </w:tc>
        <w:tc>
          <w:tcPr>
            <w:tcW w:w="8195" w:type="dxa"/>
          </w:tcPr>
          <w:p w14:paraId="42130DCB" w14:textId="588DBFAF" w:rsidR="00100BB0" w:rsidRDefault="00CE748B" w:rsidP="00CE748B">
            <w:pPr>
              <w:jc w:val="both"/>
            </w:pPr>
            <w:r>
              <w:t>İnsan kaynaklarının yönetimi; Birimiz Hukuk Müşaviri, 2 avukat ve 2 bilgisaya</w:t>
            </w:r>
            <w:r w:rsidR="00873BB8">
              <w:t>r işletmeni olmak üzere toplam 4</w:t>
            </w:r>
            <w:r>
              <w:t xml:space="preserve"> personelle faaliyet göstermekte olup, sınırlı sayıdaki insan kaynağı etkin bir şekilde kullanılmaktadır. İdari ve destek hizmetleri sunan birimlerinde görev alan personelin eğitim ve liyakatlerinin üstlendikleri görevlerle uyumunu sağlamak; Personelin eğitim ve liyakatlerinin üstlendikleri görevlerle uyumunu sağlamak, işin mevcut içerisinde ehline verilmesi ve hizmet içi eğitim ile sağlanmaktadır. </w:t>
            </w:r>
          </w:p>
        </w:tc>
      </w:tr>
      <w:tr w:rsidR="00100BB0" w14:paraId="73A196C7" w14:textId="77777777" w:rsidTr="00100BB0">
        <w:trPr>
          <w:trHeight w:val="9862"/>
        </w:trPr>
        <w:tc>
          <w:tcPr>
            <w:tcW w:w="2943" w:type="dxa"/>
            <w:vMerge/>
          </w:tcPr>
          <w:p w14:paraId="0BAA4687" w14:textId="77777777" w:rsidR="00100BB0" w:rsidRPr="00DF60B3" w:rsidRDefault="00100BB0" w:rsidP="00953FE9">
            <w:pPr>
              <w:contextualSpacing/>
              <w:rPr>
                <w:rFonts w:cstheme="minorHAnsi"/>
                <w:b/>
                <w:bCs/>
              </w:rPr>
            </w:pPr>
          </w:p>
        </w:tc>
        <w:tc>
          <w:tcPr>
            <w:tcW w:w="8195" w:type="dxa"/>
          </w:tcPr>
          <w:p w14:paraId="22924F94" w14:textId="77777777" w:rsidR="00100BB0" w:rsidRDefault="00100BB0" w:rsidP="00953FE9">
            <w:r>
              <w:t>Kanıtlar:</w:t>
            </w:r>
          </w:p>
          <w:p w14:paraId="43098A44" w14:textId="77777777" w:rsidR="00814CF5" w:rsidRDefault="00814CF5" w:rsidP="00953FE9"/>
          <w:p w14:paraId="1E6068CF" w14:textId="72B34A7E" w:rsidR="00814CF5" w:rsidRDefault="004419D0" w:rsidP="00391A1C">
            <w:r w:rsidRPr="004419D0">
              <w:t>KANIT-A.</w:t>
            </w:r>
            <w:r w:rsidR="00391A1C">
              <w:t>3</w:t>
            </w:r>
            <w:r w:rsidRPr="004419D0">
              <w:t>.</w:t>
            </w:r>
            <w:r w:rsidR="00391A1C">
              <w:t>2</w:t>
            </w:r>
            <w:r>
              <w:t xml:space="preserve"> - </w:t>
            </w:r>
            <w:hyperlink r:id="rId13" w:history="1">
              <w:r w:rsidR="00814CF5" w:rsidRPr="004419D0">
                <w:rPr>
                  <w:rStyle w:val="Kpr"/>
                </w:rPr>
                <w:t>https://hukuk.ksu.edu.tr/Default.aspx?SId=7596</w:t>
              </w:r>
            </w:hyperlink>
          </w:p>
        </w:tc>
      </w:tr>
    </w:tbl>
    <w:p w14:paraId="1922385F" w14:textId="77777777" w:rsidR="00100BB0" w:rsidRDefault="00100BB0" w:rsidP="00405E54"/>
    <w:p w14:paraId="50D95387" w14:textId="77777777" w:rsidR="00100BB0" w:rsidRDefault="00100BB0" w:rsidP="00405E54"/>
    <w:tbl>
      <w:tblPr>
        <w:tblStyle w:val="TabloKlavuzu"/>
        <w:tblW w:w="0" w:type="auto"/>
        <w:tblLook w:val="04A0" w:firstRow="1" w:lastRow="0" w:firstColumn="1" w:lastColumn="0" w:noHBand="0" w:noVBand="1"/>
      </w:tblPr>
      <w:tblGrid>
        <w:gridCol w:w="2927"/>
        <w:gridCol w:w="8061"/>
      </w:tblGrid>
      <w:tr w:rsidR="00100BB0" w14:paraId="7FDBA5D1" w14:textId="77777777" w:rsidTr="00EE4E0B">
        <w:tc>
          <w:tcPr>
            <w:tcW w:w="10988" w:type="dxa"/>
            <w:gridSpan w:val="2"/>
            <w:shd w:val="clear" w:color="auto" w:fill="FFCADE"/>
            <w:vAlign w:val="bottom"/>
          </w:tcPr>
          <w:p w14:paraId="40906E13" w14:textId="77777777"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14:paraId="6D489F45" w14:textId="77777777" w:rsidTr="00EE4E0B">
        <w:tc>
          <w:tcPr>
            <w:tcW w:w="10988" w:type="dxa"/>
            <w:gridSpan w:val="2"/>
            <w:shd w:val="clear" w:color="auto" w:fill="FFCADE"/>
          </w:tcPr>
          <w:p w14:paraId="287537BE"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33E82E65" w14:textId="77777777" w:rsidR="00100BB0" w:rsidRPr="00DF60B3" w:rsidRDefault="00100BB0" w:rsidP="00953FE9">
            <w:pPr>
              <w:tabs>
                <w:tab w:val="left" w:pos="1501"/>
              </w:tabs>
              <w:contextualSpacing/>
              <w:jc w:val="both"/>
              <w:rPr>
                <w:rFonts w:cstheme="minorHAnsi"/>
                <w:sz w:val="16"/>
                <w:szCs w:val="16"/>
              </w:rPr>
            </w:pPr>
          </w:p>
        </w:tc>
      </w:tr>
      <w:tr w:rsidR="00100BB0" w14:paraId="7A915403" w14:textId="77777777" w:rsidTr="00EE4E0B">
        <w:tc>
          <w:tcPr>
            <w:tcW w:w="2927" w:type="dxa"/>
          </w:tcPr>
          <w:p w14:paraId="16131E51" w14:textId="77777777" w:rsidR="00100BB0" w:rsidRDefault="00100BB0" w:rsidP="00953FE9"/>
        </w:tc>
        <w:tc>
          <w:tcPr>
            <w:tcW w:w="8061" w:type="dxa"/>
            <w:vAlign w:val="bottom"/>
          </w:tcPr>
          <w:p w14:paraId="767ED3D4" w14:textId="55327096" w:rsidR="00100BB0" w:rsidRPr="00DF60B3" w:rsidRDefault="00100BB0" w:rsidP="00953FE9">
            <w:pPr>
              <w:contextualSpacing/>
              <w:rPr>
                <w:rFonts w:cstheme="minorHAnsi"/>
                <w:b/>
                <w:bCs/>
              </w:rPr>
            </w:pPr>
            <w:r w:rsidRPr="00DF60B3">
              <w:rPr>
                <w:rFonts w:cstheme="minorHAnsi"/>
                <w:b/>
                <w:bCs/>
              </w:rPr>
              <w:t xml:space="preserve">Düzey: </w:t>
            </w:r>
            <w:r w:rsidR="00EE4E0B">
              <w:rPr>
                <w:rFonts w:cstheme="minorHAnsi"/>
                <w:b/>
                <w:bCs/>
              </w:rPr>
              <w:t>3</w:t>
            </w:r>
          </w:p>
        </w:tc>
      </w:tr>
      <w:tr w:rsidR="00100BB0" w14:paraId="607E8AB2" w14:textId="77777777" w:rsidTr="00EE4E0B">
        <w:trPr>
          <w:trHeight w:val="4336"/>
        </w:trPr>
        <w:tc>
          <w:tcPr>
            <w:tcW w:w="2927" w:type="dxa"/>
            <w:vMerge w:val="restart"/>
          </w:tcPr>
          <w:p w14:paraId="3450FBCA" w14:textId="77777777" w:rsidR="00100BB0" w:rsidRPr="00DF60B3" w:rsidRDefault="00100BB0" w:rsidP="00100BB0">
            <w:pPr>
              <w:contextualSpacing/>
              <w:rPr>
                <w:rFonts w:cstheme="minorHAnsi"/>
                <w:b/>
                <w:bCs/>
              </w:rPr>
            </w:pPr>
            <w:r w:rsidRPr="00DF60B3">
              <w:rPr>
                <w:rFonts w:cstheme="minorHAnsi"/>
                <w:b/>
                <w:bCs/>
              </w:rPr>
              <w:t>A.3.3. Finansal yönetim</w:t>
            </w:r>
          </w:p>
          <w:p w14:paraId="21D8423C"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Temel gelir ve gider kalemleri tanımlanmıştır ve yıllar içinde izlenmektedir. </w:t>
            </w:r>
          </w:p>
          <w:p w14:paraId="0071C713" w14:textId="77777777" w:rsidR="00100BB0" w:rsidRDefault="00100BB0" w:rsidP="00100BB0">
            <w:pPr>
              <w:contextualSpacing/>
              <w:jc w:val="both"/>
              <w:rPr>
                <w:rFonts w:cstheme="minorHAnsi"/>
                <w:sz w:val="16"/>
                <w:szCs w:val="16"/>
              </w:rPr>
            </w:pPr>
            <w:r w:rsidRPr="00DF60B3">
              <w:rPr>
                <w:rFonts w:cstheme="minorHAnsi"/>
                <w:sz w:val="16"/>
                <w:szCs w:val="16"/>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p w14:paraId="27EEDE20" w14:textId="77777777" w:rsidR="00100BB0" w:rsidRPr="00DF60B3" w:rsidRDefault="00100BB0" w:rsidP="00953FE9">
            <w:pPr>
              <w:contextualSpacing/>
              <w:jc w:val="both"/>
              <w:rPr>
                <w:rFonts w:cstheme="minorHAnsi"/>
                <w:sz w:val="16"/>
                <w:szCs w:val="16"/>
              </w:rPr>
            </w:pPr>
          </w:p>
        </w:tc>
        <w:tc>
          <w:tcPr>
            <w:tcW w:w="8061" w:type="dxa"/>
          </w:tcPr>
          <w:p w14:paraId="11CC2A46" w14:textId="477A4987" w:rsidR="00100BB0" w:rsidRDefault="00EE4E0B" w:rsidP="00EE4E0B">
            <w:pPr>
              <w:jc w:val="both"/>
            </w:pPr>
            <w:r>
              <w:t>Mali kaynakların yönetiminde İdari ve Mali İşler Daire Başkanlığı ve Strateji Geliştirme Daire Başkanlığı ile irtibatlı bir süreç yürütülmektedir. Standart mahkeme giderlerinin takibiyse birimimizce yapılmaktadır. Taşınır Mal Yönetmeliği ve Kamu Harcama ve Muhasebe Bilişim Sistemi ile gerçekleştirilmektedir. Sınırlı sayıdaki kaynaklar etkin bir şekilde kullanılmaktadır.</w:t>
            </w:r>
          </w:p>
        </w:tc>
      </w:tr>
      <w:tr w:rsidR="00100BB0" w14:paraId="6EC6C2B9" w14:textId="77777777" w:rsidTr="00EE4E0B">
        <w:trPr>
          <w:trHeight w:val="9862"/>
        </w:trPr>
        <w:tc>
          <w:tcPr>
            <w:tcW w:w="2927" w:type="dxa"/>
            <w:vMerge/>
          </w:tcPr>
          <w:p w14:paraId="719BA6E4" w14:textId="77777777" w:rsidR="00100BB0" w:rsidRPr="00DF60B3" w:rsidRDefault="00100BB0" w:rsidP="00953FE9">
            <w:pPr>
              <w:contextualSpacing/>
              <w:rPr>
                <w:rFonts w:cstheme="minorHAnsi"/>
                <w:b/>
                <w:bCs/>
              </w:rPr>
            </w:pPr>
          </w:p>
        </w:tc>
        <w:tc>
          <w:tcPr>
            <w:tcW w:w="8061" w:type="dxa"/>
          </w:tcPr>
          <w:p w14:paraId="6988C55F" w14:textId="77777777" w:rsidR="00100BB0" w:rsidRDefault="00100BB0" w:rsidP="00953FE9">
            <w:r>
              <w:t>Kanıtlar:</w:t>
            </w:r>
          </w:p>
          <w:p w14:paraId="4DC62E4D" w14:textId="77777777" w:rsidR="00105F2B" w:rsidRDefault="00105F2B" w:rsidP="00953FE9"/>
          <w:p w14:paraId="46EB2221" w14:textId="54FE8C03" w:rsidR="00105F2B" w:rsidRDefault="004419D0" w:rsidP="00105F2B">
            <w:pPr>
              <w:rPr>
                <w:rStyle w:val="Kpr"/>
              </w:rPr>
            </w:pPr>
            <w:r w:rsidRPr="004419D0">
              <w:t>KANIT-A.</w:t>
            </w:r>
            <w:r w:rsidR="00391A1C">
              <w:t>3</w:t>
            </w:r>
            <w:r w:rsidRPr="004419D0">
              <w:t>.</w:t>
            </w:r>
            <w:r w:rsidR="00391A1C">
              <w:t>3</w:t>
            </w:r>
            <w:r>
              <w:t xml:space="preserve"> - </w:t>
            </w:r>
            <w:hyperlink r:id="rId14" w:history="1">
              <w:r w:rsidR="00105F2B" w:rsidRPr="003954C5">
                <w:rPr>
                  <w:rStyle w:val="Kpr"/>
                </w:rPr>
                <w:t>https://www.kbs.gov.tr/TMYS/gen/login.htm</w:t>
              </w:r>
            </w:hyperlink>
          </w:p>
          <w:p w14:paraId="0FA1F9B7" w14:textId="77777777" w:rsidR="00814CF5" w:rsidRDefault="00814CF5" w:rsidP="00105F2B"/>
          <w:p w14:paraId="458923E1" w14:textId="77777777" w:rsidR="00105F2B" w:rsidRDefault="003217F9" w:rsidP="00105F2B">
            <w:hyperlink r:id="rId15" w:history="1">
              <w:r w:rsidR="00105F2B" w:rsidRPr="003954C5">
                <w:rPr>
                  <w:rStyle w:val="Kpr"/>
                </w:rPr>
                <w:t>https://mys.hmb.gov.tr/login</w:t>
              </w:r>
            </w:hyperlink>
          </w:p>
          <w:p w14:paraId="39324B0D" w14:textId="77777777" w:rsidR="00105F2B" w:rsidRDefault="00105F2B" w:rsidP="00105F2B"/>
          <w:p w14:paraId="5976032B" w14:textId="77777777" w:rsidR="00105F2B" w:rsidRDefault="00105F2B" w:rsidP="00105F2B"/>
          <w:p w14:paraId="7B5E6146" w14:textId="3F08C04D" w:rsidR="00105F2B" w:rsidRDefault="00105F2B" w:rsidP="00953FE9"/>
        </w:tc>
      </w:tr>
    </w:tbl>
    <w:p w14:paraId="5A291CA1" w14:textId="77777777" w:rsidR="00100BB0" w:rsidRDefault="00100BB0" w:rsidP="00405E54"/>
    <w:p w14:paraId="763C3C34" w14:textId="77777777" w:rsidR="00100BB0" w:rsidRDefault="00100BB0" w:rsidP="00405E54"/>
    <w:p w14:paraId="7FDE906C" w14:textId="77777777" w:rsidR="00100BB0" w:rsidRDefault="00100BB0" w:rsidP="00405E54"/>
    <w:tbl>
      <w:tblPr>
        <w:tblStyle w:val="TabloKlavuzu"/>
        <w:tblW w:w="0" w:type="auto"/>
        <w:tblLook w:val="04A0" w:firstRow="1" w:lastRow="0" w:firstColumn="1" w:lastColumn="0" w:noHBand="0" w:noVBand="1"/>
      </w:tblPr>
      <w:tblGrid>
        <w:gridCol w:w="2913"/>
        <w:gridCol w:w="8075"/>
      </w:tblGrid>
      <w:tr w:rsidR="00100BB0" w14:paraId="6D98D643" w14:textId="77777777" w:rsidTr="00953FE9">
        <w:tc>
          <w:tcPr>
            <w:tcW w:w="11138" w:type="dxa"/>
            <w:gridSpan w:val="2"/>
            <w:shd w:val="clear" w:color="auto" w:fill="FFCADE"/>
            <w:vAlign w:val="bottom"/>
          </w:tcPr>
          <w:p w14:paraId="1857710E" w14:textId="77777777"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14:paraId="64B9F23B" w14:textId="77777777" w:rsidTr="00953FE9">
        <w:tc>
          <w:tcPr>
            <w:tcW w:w="11138" w:type="dxa"/>
            <w:gridSpan w:val="2"/>
            <w:shd w:val="clear" w:color="auto" w:fill="FFCADE"/>
          </w:tcPr>
          <w:p w14:paraId="1B60C0AD"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69CC7BE5" w14:textId="77777777" w:rsidR="00100BB0" w:rsidRPr="00DF60B3" w:rsidRDefault="00100BB0" w:rsidP="00953FE9">
            <w:pPr>
              <w:tabs>
                <w:tab w:val="left" w:pos="1501"/>
              </w:tabs>
              <w:contextualSpacing/>
              <w:jc w:val="both"/>
              <w:rPr>
                <w:rFonts w:cstheme="minorHAnsi"/>
                <w:sz w:val="16"/>
                <w:szCs w:val="16"/>
              </w:rPr>
            </w:pPr>
          </w:p>
        </w:tc>
      </w:tr>
      <w:tr w:rsidR="00100BB0" w14:paraId="3E05EF40" w14:textId="77777777" w:rsidTr="00953FE9">
        <w:tc>
          <w:tcPr>
            <w:tcW w:w="2943" w:type="dxa"/>
          </w:tcPr>
          <w:p w14:paraId="4C8EACCE" w14:textId="77777777" w:rsidR="00100BB0" w:rsidRDefault="00100BB0" w:rsidP="00953FE9"/>
        </w:tc>
        <w:tc>
          <w:tcPr>
            <w:tcW w:w="8195" w:type="dxa"/>
            <w:vAlign w:val="bottom"/>
          </w:tcPr>
          <w:p w14:paraId="18883FD8"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18E1943B" w14:textId="77777777" w:rsidTr="00953FE9">
        <w:trPr>
          <w:trHeight w:val="4336"/>
        </w:trPr>
        <w:tc>
          <w:tcPr>
            <w:tcW w:w="2943" w:type="dxa"/>
            <w:vMerge w:val="restart"/>
          </w:tcPr>
          <w:p w14:paraId="04B8436B" w14:textId="77777777" w:rsidR="00100BB0" w:rsidRPr="00DF60B3" w:rsidRDefault="00100BB0" w:rsidP="00100BB0">
            <w:pPr>
              <w:contextualSpacing/>
              <w:rPr>
                <w:rFonts w:cstheme="minorHAnsi"/>
                <w:b/>
                <w:bCs/>
              </w:rPr>
            </w:pPr>
            <w:r w:rsidRPr="00DF60B3">
              <w:rPr>
                <w:rFonts w:cstheme="minorHAnsi"/>
                <w:b/>
                <w:bCs/>
              </w:rPr>
              <w:t>A.3.4. Süreç yönetimi</w:t>
            </w:r>
          </w:p>
          <w:p w14:paraId="2BFF1931"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14:paraId="747644EA" w14:textId="77777777" w:rsidR="00100BB0" w:rsidRPr="00DF60B3" w:rsidRDefault="00100BB0" w:rsidP="00953FE9">
            <w:pPr>
              <w:contextualSpacing/>
              <w:jc w:val="both"/>
              <w:rPr>
                <w:rFonts w:cstheme="minorHAnsi"/>
                <w:sz w:val="16"/>
                <w:szCs w:val="16"/>
              </w:rPr>
            </w:pPr>
          </w:p>
        </w:tc>
        <w:tc>
          <w:tcPr>
            <w:tcW w:w="8195" w:type="dxa"/>
          </w:tcPr>
          <w:p w14:paraId="783EB639" w14:textId="1288C3D9" w:rsidR="00100BB0" w:rsidRDefault="00F73A18" w:rsidP="00F73A18">
            <w:pPr>
              <w:jc w:val="both"/>
            </w:pPr>
            <w:r>
              <w:t>Birimimizde görev alan personellerin konularında uzman kişiler olması ve görevlerinin hassasiyet içermesi sebebiyle kaliteli hizmeti oluşturmak zorunludur. Bu durumu sağlayabilmek adına birimimizde adil ve denetimli bir çalışma düzeni kurulmuş olup, sistem dışına çıkılmamasına azami özen gösterilmektedir.</w:t>
            </w:r>
          </w:p>
        </w:tc>
      </w:tr>
      <w:tr w:rsidR="00100BB0" w14:paraId="22968215" w14:textId="77777777" w:rsidTr="00953FE9">
        <w:trPr>
          <w:trHeight w:val="9862"/>
        </w:trPr>
        <w:tc>
          <w:tcPr>
            <w:tcW w:w="2943" w:type="dxa"/>
            <w:vMerge/>
          </w:tcPr>
          <w:p w14:paraId="21006816" w14:textId="77777777" w:rsidR="00100BB0" w:rsidRPr="00DF60B3" w:rsidRDefault="00100BB0" w:rsidP="00953FE9">
            <w:pPr>
              <w:contextualSpacing/>
              <w:rPr>
                <w:rFonts w:cstheme="minorHAnsi"/>
                <w:b/>
                <w:bCs/>
              </w:rPr>
            </w:pPr>
          </w:p>
        </w:tc>
        <w:tc>
          <w:tcPr>
            <w:tcW w:w="8195" w:type="dxa"/>
          </w:tcPr>
          <w:p w14:paraId="10B09D8C" w14:textId="77777777" w:rsidR="00100BB0" w:rsidRDefault="00100BB0" w:rsidP="00953FE9">
            <w:r>
              <w:t>Kanıtlar:</w:t>
            </w:r>
          </w:p>
          <w:p w14:paraId="1A28341D" w14:textId="77777777" w:rsidR="00814CF5" w:rsidRDefault="00814CF5" w:rsidP="00953FE9"/>
          <w:p w14:paraId="27A5E6DD" w14:textId="6298C771" w:rsidR="00814CF5" w:rsidRDefault="00814CF5" w:rsidP="00953FE9"/>
        </w:tc>
      </w:tr>
    </w:tbl>
    <w:p w14:paraId="03091249" w14:textId="77777777" w:rsidR="00100BB0" w:rsidRDefault="00100BB0" w:rsidP="00405E54"/>
    <w:p w14:paraId="0E0F25E8" w14:textId="0D1B940B" w:rsidR="00100BB0" w:rsidRDefault="00100BB0" w:rsidP="00405E54"/>
    <w:p w14:paraId="760B1A19" w14:textId="77777777" w:rsidR="0083382B" w:rsidRDefault="0083382B" w:rsidP="00405E54"/>
    <w:tbl>
      <w:tblPr>
        <w:tblStyle w:val="TabloKlavuzu"/>
        <w:tblW w:w="0" w:type="auto"/>
        <w:tblLook w:val="04A0" w:firstRow="1" w:lastRow="0" w:firstColumn="1" w:lastColumn="0" w:noHBand="0" w:noVBand="1"/>
      </w:tblPr>
      <w:tblGrid>
        <w:gridCol w:w="2918"/>
        <w:gridCol w:w="8070"/>
      </w:tblGrid>
      <w:tr w:rsidR="00100BB0" w14:paraId="5B4157E6" w14:textId="77777777" w:rsidTr="00953FE9">
        <w:tc>
          <w:tcPr>
            <w:tcW w:w="11138" w:type="dxa"/>
            <w:gridSpan w:val="2"/>
            <w:shd w:val="clear" w:color="auto" w:fill="FFCADE"/>
            <w:vAlign w:val="bottom"/>
          </w:tcPr>
          <w:p w14:paraId="762DEF46" w14:textId="77777777"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14:paraId="72E2C294" w14:textId="77777777" w:rsidTr="00953FE9">
        <w:tc>
          <w:tcPr>
            <w:tcW w:w="11138" w:type="dxa"/>
            <w:gridSpan w:val="2"/>
            <w:shd w:val="clear" w:color="auto" w:fill="FFCADE"/>
          </w:tcPr>
          <w:p w14:paraId="74D5FBFA" w14:textId="77777777" w:rsidR="00100BB0" w:rsidRPr="00DF60B3" w:rsidRDefault="00100BB0" w:rsidP="00100BB0">
            <w:pPr>
              <w:contextualSpacing/>
              <w:rPr>
                <w:rFonts w:cstheme="minorHAnsi"/>
                <w:b/>
                <w:bCs/>
              </w:rPr>
            </w:pPr>
            <w:r w:rsidRPr="00DF60B3">
              <w:rPr>
                <w:rFonts w:cstheme="minorHAnsi"/>
                <w:b/>
                <w:bCs/>
              </w:rPr>
              <w:t>A.4. Paydaş Katılımı</w:t>
            </w:r>
          </w:p>
          <w:p w14:paraId="50309576" w14:textId="77777777" w:rsidR="00100BB0" w:rsidRPr="00DF60B3" w:rsidRDefault="00100BB0" w:rsidP="00100BB0">
            <w:pPr>
              <w:contextualSpacing/>
              <w:rPr>
                <w:rFonts w:cstheme="minorHAnsi"/>
                <w:b/>
                <w:bCs/>
                <w:sz w:val="16"/>
                <w:szCs w:val="16"/>
              </w:rPr>
            </w:pPr>
          </w:p>
        </w:tc>
      </w:tr>
      <w:tr w:rsidR="00100BB0" w14:paraId="31338758" w14:textId="77777777" w:rsidTr="00953FE9">
        <w:tc>
          <w:tcPr>
            <w:tcW w:w="11138" w:type="dxa"/>
            <w:gridSpan w:val="2"/>
          </w:tcPr>
          <w:p w14:paraId="004FAB7E" w14:textId="77777777" w:rsidR="00100BB0" w:rsidRDefault="00100BB0" w:rsidP="00953FE9">
            <w:pPr>
              <w:contextualSpacing/>
              <w:rPr>
                <w:rFonts w:cstheme="minorHAnsi"/>
                <w:b/>
                <w:bCs/>
              </w:rPr>
            </w:pPr>
            <w:r>
              <w:rPr>
                <w:rFonts w:cstheme="minorHAnsi"/>
                <w:b/>
                <w:bCs/>
              </w:rPr>
              <w:t>AÇIKLAMALAR:</w:t>
            </w:r>
          </w:p>
          <w:p w14:paraId="0B72C0D7" w14:textId="77777777" w:rsidR="00100BB0" w:rsidRDefault="00100BB0" w:rsidP="00953FE9">
            <w:pPr>
              <w:contextualSpacing/>
              <w:rPr>
                <w:rFonts w:cstheme="minorHAnsi"/>
                <w:b/>
                <w:bCs/>
              </w:rPr>
            </w:pPr>
          </w:p>
          <w:p w14:paraId="4C5CB732" w14:textId="77777777" w:rsidR="00100BB0" w:rsidRDefault="00100BB0" w:rsidP="00953FE9">
            <w:pPr>
              <w:contextualSpacing/>
              <w:rPr>
                <w:rFonts w:cstheme="minorHAnsi"/>
                <w:b/>
                <w:bCs/>
              </w:rPr>
            </w:pPr>
          </w:p>
          <w:p w14:paraId="1BECDF22" w14:textId="77777777" w:rsidR="00100BB0" w:rsidRDefault="00100BB0" w:rsidP="00953FE9">
            <w:pPr>
              <w:contextualSpacing/>
              <w:rPr>
                <w:rFonts w:cstheme="minorHAnsi"/>
                <w:b/>
                <w:bCs/>
              </w:rPr>
            </w:pPr>
          </w:p>
          <w:p w14:paraId="6938EE12" w14:textId="77777777" w:rsidR="00100BB0" w:rsidRDefault="00100BB0" w:rsidP="00953FE9">
            <w:pPr>
              <w:contextualSpacing/>
              <w:rPr>
                <w:rFonts w:cstheme="minorHAnsi"/>
                <w:b/>
                <w:bCs/>
              </w:rPr>
            </w:pPr>
          </w:p>
          <w:p w14:paraId="481216C2" w14:textId="77777777" w:rsidR="00100BB0" w:rsidRDefault="00100BB0" w:rsidP="00953FE9">
            <w:pPr>
              <w:contextualSpacing/>
              <w:rPr>
                <w:rFonts w:cstheme="minorHAnsi"/>
                <w:b/>
                <w:bCs/>
              </w:rPr>
            </w:pPr>
          </w:p>
          <w:p w14:paraId="78FFF1BB" w14:textId="77777777" w:rsidR="00100BB0" w:rsidRDefault="00100BB0" w:rsidP="00953FE9">
            <w:pPr>
              <w:contextualSpacing/>
              <w:rPr>
                <w:rFonts w:cstheme="minorHAnsi"/>
                <w:b/>
                <w:bCs/>
              </w:rPr>
            </w:pPr>
          </w:p>
          <w:p w14:paraId="0DE98A4C" w14:textId="77777777" w:rsidR="00100BB0" w:rsidRDefault="00100BB0" w:rsidP="00953FE9">
            <w:pPr>
              <w:contextualSpacing/>
              <w:rPr>
                <w:rFonts w:cstheme="minorHAnsi"/>
                <w:b/>
                <w:bCs/>
              </w:rPr>
            </w:pPr>
          </w:p>
          <w:p w14:paraId="536B46B9" w14:textId="77777777" w:rsidR="00100BB0" w:rsidRDefault="00100BB0" w:rsidP="00953FE9">
            <w:pPr>
              <w:contextualSpacing/>
              <w:rPr>
                <w:rFonts w:cstheme="minorHAnsi"/>
                <w:b/>
                <w:bCs/>
              </w:rPr>
            </w:pPr>
          </w:p>
          <w:p w14:paraId="5584FB20" w14:textId="77777777" w:rsidR="00100BB0" w:rsidRDefault="00100BB0" w:rsidP="00953FE9">
            <w:pPr>
              <w:contextualSpacing/>
              <w:rPr>
                <w:rFonts w:cstheme="minorHAnsi"/>
                <w:b/>
                <w:bCs/>
              </w:rPr>
            </w:pPr>
          </w:p>
          <w:p w14:paraId="69A2E53F" w14:textId="77777777" w:rsidR="00100BB0" w:rsidRDefault="00100BB0" w:rsidP="00953FE9">
            <w:pPr>
              <w:contextualSpacing/>
              <w:rPr>
                <w:rFonts w:cstheme="minorHAnsi"/>
                <w:b/>
                <w:bCs/>
              </w:rPr>
            </w:pPr>
          </w:p>
          <w:p w14:paraId="29418DEF" w14:textId="77777777" w:rsidR="00100BB0" w:rsidRDefault="00100BB0" w:rsidP="00953FE9">
            <w:pPr>
              <w:contextualSpacing/>
              <w:rPr>
                <w:rFonts w:cstheme="minorHAnsi"/>
                <w:b/>
                <w:bCs/>
              </w:rPr>
            </w:pPr>
          </w:p>
          <w:p w14:paraId="52EEE0D1" w14:textId="77777777" w:rsidR="00100BB0" w:rsidRDefault="00100BB0" w:rsidP="00953FE9"/>
        </w:tc>
      </w:tr>
      <w:tr w:rsidR="00100BB0" w14:paraId="31559A77" w14:textId="77777777" w:rsidTr="00953FE9">
        <w:tc>
          <w:tcPr>
            <w:tcW w:w="2943" w:type="dxa"/>
          </w:tcPr>
          <w:p w14:paraId="20DC1782" w14:textId="77777777" w:rsidR="00100BB0" w:rsidRDefault="00100BB0" w:rsidP="00953FE9"/>
        </w:tc>
        <w:tc>
          <w:tcPr>
            <w:tcW w:w="8195" w:type="dxa"/>
            <w:vAlign w:val="bottom"/>
          </w:tcPr>
          <w:p w14:paraId="367E9637" w14:textId="0BB708A9" w:rsidR="00100BB0" w:rsidRPr="00DF60B3" w:rsidRDefault="00100BB0" w:rsidP="00953FE9">
            <w:pPr>
              <w:contextualSpacing/>
              <w:rPr>
                <w:rFonts w:cstheme="minorHAnsi"/>
                <w:b/>
                <w:bCs/>
              </w:rPr>
            </w:pPr>
            <w:r w:rsidRPr="00DF60B3">
              <w:rPr>
                <w:rFonts w:cstheme="minorHAnsi"/>
                <w:b/>
                <w:bCs/>
              </w:rPr>
              <w:t>Düzey:</w:t>
            </w:r>
            <w:r w:rsidR="00814CF5">
              <w:rPr>
                <w:rFonts w:cstheme="minorHAnsi"/>
                <w:b/>
                <w:bCs/>
              </w:rPr>
              <w:t xml:space="preserve"> 1</w:t>
            </w:r>
          </w:p>
        </w:tc>
      </w:tr>
      <w:tr w:rsidR="00100BB0" w14:paraId="07FD26DE" w14:textId="77777777" w:rsidTr="00953FE9">
        <w:trPr>
          <w:trHeight w:val="4336"/>
        </w:trPr>
        <w:tc>
          <w:tcPr>
            <w:tcW w:w="2943" w:type="dxa"/>
            <w:vMerge w:val="restart"/>
          </w:tcPr>
          <w:p w14:paraId="3C13A2F1" w14:textId="77777777" w:rsidR="00100BB0" w:rsidRPr="00DF60B3" w:rsidRDefault="00100BB0" w:rsidP="00100BB0">
            <w:pPr>
              <w:contextualSpacing/>
              <w:jc w:val="both"/>
              <w:rPr>
                <w:rFonts w:cstheme="minorHAnsi"/>
                <w:b/>
                <w:bCs/>
              </w:rPr>
            </w:pPr>
            <w:r w:rsidRPr="00DF60B3">
              <w:rPr>
                <w:rFonts w:cstheme="minorHAnsi"/>
                <w:b/>
                <w:bCs/>
              </w:rPr>
              <w:t>A.4.1. İç ve dış paydaş katılımı</w:t>
            </w:r>
          </w:p>
          <w:p w14:paraId="585EDDFA"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İç ve dış paydaşların karar alma, yönetişim ve iyileştirme süreçlerine katılım mekanizmaları tanımlanmıştır. </w:t>
            </w:r>
          </w:p>
          <w:p w14:paraId="4A76A546"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14:paraId="44AF4605" w14:textId="77777777" w:rsidR="00100BB0" w:rsidRDefault="00100BB0" w:rsidP="00953FE9">
            <w:pPr>
              <w:contextualSpacing/>
              <w:jc w:val="both"/>
              <w:rPr>
                <w:rFonts w:cstheme="minorHAnsi"/>
                <w:sz w:val="16"/>
                <w:szCs w:val="16"/>
              </w:rPr>
            </w:pPr>
          </w:p>
          <w:p w14:paraId="131E149F" w14:textId="77777777" w:rsidR="00100BB0" w:rsidRPr="00DF60B3" w:rsidRDefault="00100BB0" w:rsidP="00953FE9">
            <w:pPr>
              <w:contextualSpacing/>
              <w:jc w:val="both"/>
              <w:rPr>
                <w:rFonts w:cstheme="minorHAnsi"/>
                <w:sz w:val="16"/>
                <w:szCs w:val="16"/>
              </w:rPr>
            </w:pPr>
          </w:p>
        </w:tc>
        <w:tc>
          <w:tcPr>
            <w:tcW w:w="8195" w:type="dxa"/>
          </w:tcPr>
          <w:p w14:paraId="0409D355" w14:textId="5C450423" w:rsidR="00100BB0" w:rsidRDefault="00E34867" w:rsidP="00C55642">
            <w:pPr>
              <w:jc w:val="both"/>
            </w:pPr>
            <w:r>
              <w:t>Hizmetimizin eksiksiz bir şekilde işleyebilmesi için iç paydaşlarımızla uyum içinde çalışıp, iş alışverişinin sorunsuz bir şekilde yapılması hedeflenmektedir</w:t>
            </w:r>
          </w:p>
        </w:tc>
      </w:tr>
      <w:tr w:rsidR="00100BB0" w14:paraId="6713A259" w14:textId="77777777" w:rsidTr="00953FE9">
        <w:trPr>
          <w:trHeight w:val="5943"/>
        </w:trPr>
        <w:tc>
          <w:tcPr>
            <w:tcW w:w="2943" w:type="dxa"/>
            <w:vMerge/>
          </w:tcPr>
          <w:p w14:paraId="15C8D4F6" w14:textId="77777777" w:rsidR="00100BB0" w:rsidRPr="00DF60B3" w:rsidRDefault="00100BB0" w:rsidP="00953FE9">
            <w:pPr>
              <w:contextualSpacing/>
              <w:rPr>
                <w:rFonts w:cstheme="minorHAnsi"/>
                <w:b/>
                <w:bCs/>
              </w:rPr>
            </w:pPr>
          </w:p>
        </w:tc>
        <w:tc>
          <w:tcPr>
            <w:tcW w:w="8195" w:type="dxa"/>
          </w:tcPr>
          <w:p w14:paraId="549EB1B0" w14:textId="77777777" w:rsidR="00100BB0" w:rsidRDefault="00100BB0" w:rsidP="00953FE9">
            <w:r>
              <w:t>Kanıtlar:</w:t>
            </w:r>
          </w:p>
        </w:tc>
      </w:tr>
    </w:tbl>
    <w:p w14:paraId="7748225F" w14:textId="77777777" w:rsidR="00100BB0" w:rsidRDefault="00100BB0" w:rsidP="00405E54"/>
    <w:p w14:paraId="255B81E3" w14:textId="77777777" w:rsidR="00154EC1" w:rsidRDefault="00154EC1" w:rsidP="00405E54"/>
    <w:p w14:paraId="4292A02E" w14:textId="77777777" w:rsidR="00154EC1" w:rsidRDefault="00154EC1" w:rsidP="00405E54"/>
    <w:p w14:paraId="0E17DFD4" w14:textId="77777777" w:rsidR="00154EC1" w:rsidRDefault="00154EC1" w:rsidP="00405E54"/>
    <w:p w14:paraId="44F276B2" w14:textId="77777777" w:rsidR="00100BB0" w:rsidRDefault="00100BB0" w:rsidP="00405E54"/>
    <w:p w14:paraId="24C06AB9" w14:textId="77777777" w:rsidR="00100BB0" w:rsidRDefault="00100BB0" w:rsidP="00405E54"/>
    <w:tbl>
      <w:tblPr>
        <w:tblStyle w:val="TabloKlavuzu"/>
        <w:tblW w:w="0" w:type="auto"/>
        <w:tblLook w:val="04A0" w:firstRow="1" w:lastRow="0" w:firstColumn="1" w:lastColumn="0" w:noHBand="0" w:noVBand="1"/>
      </w:tblPr>
      <w:tblGrid>
        <w:gridCol w:w="2916"/>
        <w:gridCol w:w="8072"/>
      </w:tblGrid>
      <w:tr w:rsidR="00100BB0" w14:paraId="7D2A0815" w14:textId="77777777" w:rsidTr="00953FE9">
        <w:tc>
          <w:tcPr>
            <w:tcW w:w="11138" w:type="dxa"/>
            <w:gridSpan w:val="2"/>
            <w:shd w:val="clear" w:color="auto" w:fill="FFCADE"/>
            <w:vAlign w:val="bottom"/>
          </w:tcPr>
          <w:p w14:paraId="04CB0FCE"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37204D89" w14:textId="77777777" w:rsidTr="00953FE9">
        <w:tc>
          <w:tcPr>
            <w:tcW w:w="11138" w:type="dxa"/>
            <w:gridSpan w:val="2"/>
            <w:shd w:val="clear" w:color="auto" w:fill="FFCADE"/>
          </w:tcPr>
          <w:p w14:paraId="5084FAF3" w14:textId="77777777" w:rsidR="00100BB0" w:rsidRPr="00DF60B3" w:rsidRDefault="00100BB0" w:rsidP="00953FE9">
            <w:pPr>
              <w:contextualSpacing/>
              <w:rPr>
                <w:rFonts w:cstheme="minorHAnsi"/>
                <w:b/>
                <w:bCs/>
              </w:rPr>
            </w:pPr>
            <w:r w:rsidRPr="00DF60B3">
              <w:rPr>
                <w:rFonts w:cstheme="minorHAnsi"/>
                <w:b/>
                <w:bCs/>
              </w:rPr>
              <w:t>A.4. Paydaş Katılımı</w:t>
            </w:r>
          </w:p>
          <w:p w14:paraId="189C16B8" w14:textId="77777777" w:rsidR="00100BB0" w:rsidRPr="00DF60B3" w:rsidRDefault="00100BB0" w:rsidP="00953FE9">
            <w:pPr>
              <w:contextualSpacing/>
              <w:rPr>
                <w:rFonts w:cstheme="minorHAnsi"/>
                <w:b/>
                <w:bCs/>
                <w:sz w:val="16"/>
                <w:szCs w:val="16"/>
              </w:rPr>
            </w:pPr>
          </w:p>
        </w:tc>
      </w:tr>
      <w:tr w:rsidR="00100BB0" w14:paraId="5C6F2A24" w14:textId="77777777" w:rsidTr="00953FE9">
        <w:tc>
          <w:tcPr>
            <w:tcW w:w="2943" w:type="dxa"/>
          </w:tcPr>
          <w:p w14:paraId="6D4B5F8D" w14:textId="77777777" w:rsidR="00100BB0" w:rsidRDefault="00100BB0" w:rsidP="00953FE9"/>
        </w:tc>
        <w:tc>
          <w:tcPr>
            <w:tcW w:w="8195" w:type="dxa"/>
            <w:vAlign w:val="bottom"/>
          </w:tcPr>
          <w:p w14:paraId="7F9D9BCE"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3377E219" w14:textId="77777777" w:rsidTr="00100BB0">
        <w:trPr>
          <w:trHeight w:val="7560"/>
        </w:trPr>
        <w:tc>
          <w:tcPr>
            <w:tcW w:w="2943" w:type="dxa"/>
            <w:vMerge w:val="restart"/>
          </w:tcPr>
          <w:p w14:paraId="2FB08E1B" w14:textId="77777777" w:rsidR="00100BB0" w:rsidRPr="00100BB0" w:rsidRDefault="00100BB0" w:rsidP="00100BB0">
            <w:pPr>
              <w:jc w:val="both"/>
              <w:rPr>
                <w:rFonts w:cstheme="minorHAnsi"/>
                <w:b/>
                <w:bCs/>
              </w:rPr>
            </w:pPr>
            <w:r w:rsidRPr="00100BB0">
              <w:rPr>
                <w:rFonts w:cstheme="minorHAnsi"/>
                <w:b/>
                <w:bCs/>
              </w:rPr>
              <w:t>A.4.2. Öğrenci geri bildirimleri</w:t>
            </w:r>
          </w:p>
          <w:p w14:paraId="23487249" w14:textId="77777777" w:rsidR="00100BB0" w:rsidRPr="00DF60B3" w:rsidRDefault="00100BB0" w:rsidP="00100BB0">
            <w:pPr>
              <w:jc w:val="both"/>
              <w:rPr>
                <w:rFonts w:cstheme="minorHAnsi"/>
                <w:sz w:val="16"/>
                <w:szCs w:val="16"/>
              </w:rPr>
            </w:pPr>
            <w:r w:rsidRPr="00DF60B3">
              <w:rPr>
                <w:rFonts w:cstheme="minorHAnsi"/>
                <w:sz w:val="16"/>
                <w:szCs w:val="16"/>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14:paraId="2D551125" w14:textId="77777777" w:rsidR="00100BB0" w:rsidRDefault="00100BB0" w:rsidP="00100BB0">
            <w:pPr>
              <w:contextualSpacing/>
              <w:jc w:val="both"/>
              <w:rPr>
                <w:rFonts w:cstheme="minorHAnsi"/>
                <w:sz w:val="16"/>
                <w:szCs w:val="16"/>
              </w:rPr>
            </w:pPr>
            <w:r w:rsidRPr="00DF60B3">
              <w:rPr>
                <w:rFonts w:cstheme="minorHAnsi"/>
                <w:sz w:val="16"/>
                <w:szCs w:val="16"/>
              </w:rPr>
              <w:t>Öğrenci şikayetleri ve/veya önerileri için muhtelif kanallar vardır, öğrencilerce bilinir, bunların adil ve etkin çalıştığı denetlenmektedir.</w:t>
            </w:r>
            <w:r w:rsidRPr="00DF60B3">
              <w:rPr>
                <w:rFonts w:cstheme="minorHAnsi"/>
              </w:rPr>
              <w:t xml:space="preserve">  </w:t>
            </w:r>
          </w:p>
          <w:p w14:paraId="337F7BE1" w14:textId="77777777" w:rsidR="00100BB0" w:rsidRPr="00DF60B3" w:rsidRDefault="00100BB0" w:rsidP="00953FE9">
            <w:pPr>
              <w:contextualSpacing/>
              <w:jc w:val="both"/>
              <w:rPr>
                <w:rFonts w:cstheme="minorHAnsi"/>
                <w:sz w:val="16"/>
                <w:szCs w:val="16"/>
              </w:rPr>
            </w:pPr>
          </w:p>
        </w:tc>
        <w:tc>
          <w:tcPr>
            <w:tcW w:w="8195" w:type="dxa"/>
          </w:tcPr>
          <w:p w14:paraId="3CC02C7F" w14:textId="5BF029A5" w:rsidR="00100BB0" w:rsidRDefault="00C55642" w:rsidP="00C55642">
            <w:pPr>
              <w:jc w:val="both"/>
            </w:pPr>
            <w:r w:rsidRPr="00C55642">
              <w:t>Planlama, tanımlı süreç veya mekanizma bulunmuyor</w:t>
            </w:r>
            <w:r>
              <w:t xml:space="preserve">. </w:t>
            </w:r>
            <w:r w:rsidRPr="00C55642">
              <w:t>Birimimizin görev alanı dışındadır.</w:t>
            </w:r>
          </w:p>
        </w:tc>
      </w:tr>
      <w:tr w:rsidR="00100BB0" w14:paraId="5F631CA2" w14:textId="77777777" w:rsidTr="00953FE9">
        <w:trPr>
          <w:trHeight w:val="5943"/>
        </w:trPr>
        <w:tc>
          <w:tcPr>
            <w:tcW w:w="2943" w:type="dxa"/>
            <w:vMerge/>
          </w:tcPr>
          <w:p w14:paraId="1929AA62" w14:textId="77777777" w:rsidR="00100BB0" w:rsidRPr="00DF60B3" w:rsidRDefault="00100BB0" w:rsidP="00953FE9">
            <w:pPr>
              <w:contextualSpacing/>
              <w:rPr>
                <w:rFonts w:cstheme="minorHAnsi"/>
                <w:b/>
                <w:bCs/>
              </w:rPr>
            </w:pPr>
          </w:p>
        </w:tc>
        <w:tc>
          <w:tcPr>
            <w:tcW w:w="8195" w:type="dxa"/>
          </w:tcPr>
          <w:p w14:paraId="6E7A2826" w14:textId="77777777" w:rsidR="00100BB0" w:rsidRDefault="00100BB0" w:rsidP="00953FE9">
            <w:r>
              <w:t>Kanıtlar:</w:t>
            </w:r>
          </w:p>
        </w:tc>
      </w:tr>
    </w:tbl>
    <w:p w14:paraId="784E632A" w14:textId="77777777" w:rsidR="00100BB0" w:rsidRDefault="00100BB0" w:rsidP="00405E54"/>
    <w:p w14:paraId="723F4D2C" w14:textId="77777777" w:rsidR="00100BB0" w:rsidRDefault="00100BB0" w:rsidP="00405E54"/>
    <w:p w14:paraId="01808833" w14:textId="77777777" w:rsidR="00100BB0" w:rsidRDefault="00100BB0" w:rsidP="00405E54"/>
    <w:p w14:paraId="3AF5BFB4" w14:textId="77777777" w:rsidR="00100BB0" w:rsidRDefault="00100BB0" w:rsidP="00405E54"/>
    <w:p w14:paraId="00C8388F" w14:textId="77777777" w:rsidR="00100BB0" w:rsidRDefault="00100BB0" w:rsidP="00405E54"/>
    <w:p w14:paraId="1C2E6E90" w14:textId="77777777" w:rsidR="00100BB0" w:rsidRDefault="00100BB0" w:rsidP="00405E54"/>
    <w:tbl>
      <w:tblPr>
        <w:tblStyle w:val="TabloKlavuzu"/>
        <w:tblW w:w="0" w:type="auto"/>
        <w:tblLook w:val="04A0" w:firstRow="1" w:lastRow="0" w:firstColumn="1" w:lastColumn="0" w:noHBand="0" w:noVBand="1"/>
      </w:tblPr>
      <w:tblGrid>
        <w:gridCol w:w="2917"/>
        <w:gridCol w:w="8071"/>
      </w:tblGrid>
      <w:tr w:rsidR="00100BB0" w14:paraId="09686DD1" w14:textId="77777777" w:rsidTr="00953FE9">
        <w:tc>
          <w:tcPr>
            <w:tcW w:w="11138" w:type="dxa"/>
            <w:gridSpan w:val="2"/>
            <w:shd w:val="clear" w:color="auto" w:fill="FFCADE"/>
            <w:vAlign w:val="bottom"/>
          </w:tcPr>
          <w:p w14:paraId="3C544F06"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4BD767A9" w14:textId="77777777" w:rsidTr="00953FE9">
        <w:tc>
          <w:tcPr>
            <w:tcW w:w="11138" w:type="dxa"/>
            <w:gridSpan w:val="2"/>
            <w:shd w:val="clear" w:color="auto" w:fill="FFCADE"/>
          </w:tcPr>
          <w:p w14:paraId="06499171" w14:textId="77777777" w:rsidR="00100BB0" w:rsidRPr="00DF60B3" w:rsidRDefault="00100BB0" w:rsidP="00953FE9">
            <w:pPr>
              <w:contextualSpacing/>
              <w:rPr>
                <w:rFonts w:cstheme="minorHAnsi"/>
                <w:b/>
                <w:bCs/>
              </w:rPr>
            </w:pPr>
            <w:r w:rsidRPr="00DF60B3">
              <w:rPr>
                <w:rFonts w:cstheme="minorHAnsi"/>
                <w:b/>
                <w:bCs/>
              </w:rPr>
              <w:t>A.4. Paydaş Katılımı</w:t>
            </w:r>
          </w:p>
          <w:p w14:paraId="4F5D5D76" w14:textId="77777777" w:rsidR="00100BB0" w:rsidRPr="00DF60B3" w:rsidRDefault="00100BB0" w:rsidP="00953FE9">
            <w:pPr>
              <w:contextualSpacing/>
              <w:rPr>
                <w:rFonts w:cstheme="minorHAnsi"/>
                <w:b/>
                <w:bCs/>
                <w:sz w:val="16"/>
                <w:szCs w:val="16"/>
              </w:rPr>
            </w:pPr>
          </w:p>
        </w:tc>
      </w:tr>
      <w:tr w:rsidR="00100BB0" w14:paraId="23BE078C" w14:textId="77777777" w:rsidTr="00953FE9">
        <w:tc>
          <w:tcPr>
            <w:tcW w:w="2943" w:type="dxa"/>
          </w:tcPr>
          <w:p w14:paraId="21B09889" w14:textId="77777777" w:rsidR="00100BB0" w:rsidRDefault="00100BB0" w:rsidP="00953FE9"/>
        </w:tc>
        <w:tc>
          <w:tcPr>
            <w:tcW w:w="8195" w:type="dxa"/>
            <w:vAlign w:val="bottom"/>
          </w:tcPr>
          <w:p w14:paraId="0ED886F4"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02A5E206" w14:textId="77777777" w:rsidTr="00953FE9">
        <w:trPr>
          <w:trHeight w:val="7560"/>
        </w:trPr>
        <w:tc>
          <w:tcPr>
            <w:tcW w:w="2943" w:type="dxa"/>
            <w:vMerge w:val="restart"/>
          </w:tcPr>
          <w:p w14:paraId="4C345595" w14:textId="77777777" w:rsidR="00100BB0" w:rsidRPr="00DF60B3" w:rsidRDefault="00100BB0" w:rsidP="00100BB0">
            <w:pPr>
              <w:contextualSpacing/>
              <w:jc w:val="both"/>
              <w:rPr>
                <w:rFonts w:cstheme="minorHAnsi"/>
                <w:b/>
                <w:bCs/>
              </w:rPr>
            </w:pPr>
            <w:r w:rsidRPr="00DF60B3">
              <w:rPr>
                <w:rFonts w:cstheme="minorHAnsi"/>
                <w:b/>
                <w:bCs/>
              </w:rPr>
              <w:t>A.4.3. Mezun ilişkileri yönetimi</w:t>
            </w:r>
          </w:p>
          <w:p w14:paraId="0EC41929"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Mezunların işe yerleşme, eğitime devam, gelir düzeyi, işveren/ mezun memnuniyeti gibi istihdam bilgileri sistematik ve kapsamlı olarak toplanmakta, değerlendirilmekte, kurum gelişme stratejilerinde kullanılmaktadır. </w:t>
            </w:r>
          </w:p>
          <w:p w14:paraId="1406002E" w14:textId="77777777" w:rsidR="00100BB0" w:rsidRPr="00DF60B3" w:rsidRDefault="00100BB0" w:rsidP="00953FE9">
            <w:pPr>
              <w:contextualSpacing/>
              <w:jc w:val="both"/>
              <w:rPr>
                <w:rFonts w:cstheme="minorHAnsi"/>
                <w:sz w:val="16"/>
                <w:szCs w:val="16"/>
              </w:rPr>
            </w:pPr>
          </w:p>
        </w:tc>
        <w:tc>
          <w:tcPr>
            <w:tcW w:w="8195" w:type="dxa"/>
          </w:tcPr>
          <w:p w14:paraId="4541A6B9" w14:textId="600B8016" w:rsidR="00100BB0" w:rsidRDefault="00C55642" w:rsidP="00C55642">
            <w:pPr>
              <w:jc w:val="both"/>
            </w:pPr>
            <w:r w:rsidRPr="00C55642">
              <w:t>Planlama, tanımlı süreç veya mekanizma bulunmuyor</w:t>
            </w:r>
            <w:r>
              <w:t xml:space="preserve">. </w:t>
            </w:r>
            <w:r w:rsidRPr="00C55642">
              <w:t>Birimimizin görev alanı dışındadır.</w:t>
            </w:r>
          </w:p>
        </w:tc>
      </w:tr>
      <w:tr w:rsidR="00100BB0" w14:paraId="33002A79" w14:textId="77777777" w:rsidTr="00953FE9">
        <w:trPr>
          <w:trHeight w:val="5943"/>
        </w:trPr>
        <w:tc>
          <w:tcPr>
            <w:tcW w:w="2943" w:type="dxa"/>
            <w:vMerge/>
          </w:tcPr>
          <w:p w14:paraId="30DCB95A" w14:textId="77777777" w:rsidR="00100BB0" w:rsidRPr="00DF60B3" w:rsidRDefault="00100BB0" w:rsidP="00953FE9">
            <w:pPr>
              <w:contextualSpacing/>
              <w:rPr>
                <w:rFonts w:cstheme="minorHAnsi"/>
                <w:b/>
                <w:bCs/>
              </w:rPr>
            </w:pPr>
          </w:p>
        </w:tc>
        <w:tc>
          <w:tcPr>
            <w:tcW w:w="8195" w:type="dxa"/>
          </w:tcPr>
          <w:p w14:paraId="1EBF7BE1" w14:textId="77777777" w:rsidR="00100BB0" w:rsidRDefault="00100BB0" w:rsidP="00953FE9">
            <w:r>
              <w:t>Kanıtlar:</w:t>
            </w:r>
          </w:p>
        </w:tc>
      </w:tr>
    </w:tbl>
    <w:p w14:paraId="286A4597" w14:textId="77777777" w:rsidR="00100BB0" w:rsidRDefault="00100BB0" w:rsidP="00405E54"/>
    <w:p w14:paraId="0FFC7F56" w14:textId="22F52273" w:rsidR="00100BB0" w:rsidRDefault="00100BB0" w:rsidP="00405E54"/>
    <w:p w14:paraId="313768E0" w14:textId="35BF1DB6" w:rsidR="0083382B" w:rsidRDefault="0083382B" w:rsidP="00405E54"/>
    <w:p w14:paraId="7FE39BC4" w14:textId="77777777" w:rsidR="0083382B" w:rsidRDefault="0083382B" w:rsidP="00405E54"/>
    <w:p w14:paraId="64ADB2AC" w14:textId="77777777" w:rsidR="00100BB0" w:rsidRDefault="00100BB0" w:rsidP="00405E54"/>
    <w:p w14:paraId="76AC65AB" w14:textId="77777777" w:rsidR="00100BB0" w:rsidRDefault="00100BB0" w:rsidP="00405E54"/>
    <w:tbl>
      <w:tblPr>
        <w:tblStyle w:val="TabloKlavuzu"/>
        <w:tblW w:w="0" w:type="auto"/>
        <w:tblLook w:val="04A0" w:firstRow="1" w:lastRow="0" w:firstColumn="1" w:lastColumn="0" w:noHBand="0" w:noVBand="1"/>
      </w:tblPr>
      <w:tblGrid>
        <w:gridCol w:w="2922"/>
        <w:gridCol w:w="8066"/>
      </w:tblGrid>
      <w:tr w:rsidR="00100BB0" w14:paraId="034C2936" w14:textId="77777777" w:rsidTr="00953FE9">
        <w:tc>
          <w:tcPr>
            <w:tcW w:w="11138" w:type="dxa"/>
            <w:gridSpan w:val="2"/>
            <w:shd w:val="clear" w:color="auto" w:fill="FFCADE"/>
            <w:vAlign w:val="bottom"/>
          </w:tcPr>
          <w:p w14:paraId="4EC5549F"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15F583E7" w14:textId="77777777" w:rsidTr="00953FE9">
        <w:tc>
          <w:tcPr>
            <w:tcW w:w="11138" w:type="dxa"/>
            <w:gridSpan w:val="2"/>
            <w:shd w:val="clear" w:color="auto" w:fill="FFCADE"/>
          </w:tcPr>
          <w:p w14:paraId="1BD5C11B" w14:textId="77777777" w:rsidR="00100BB0" w:rsidRPr="00DF60B3" w:rsidRDefault="00100BB0" w:rsidP="00100BB0">
            <w:pPr>
              <w:contextualSpacing/>
              <w:rPr>
                <w:rFonts w:cstheme="minorHAnsi"/>
                <w:b/>
                <w:bCs/>
              </w:rPr>
            </w:pPr>
            <w:r w:rsidRPr="00DF60B3">
              <w:rPr>
                <w:rFonts w:cstheme="minorHAnsi"/>
                <w:b/>
                <w:bCs/>
              </w:rPr>
              <w:t>A.5. Uluslararasılaşma</w:t>
            </w:r>
          </w:p>
          <w:p w14:paraId="725DDD09" w14:textId="77777777" w:rsidR="00100BB0" w:rsidRPr="00DF60B3" w:rsidRDefault="00100BB0" w:rsidP="00100BB0">
            <w:pPr>
              <w:contextualSpacing/>
              <w:rPr>
                <w:rFonts w:cstheme="minorHAnsi"/>
                <w:b/>
                <w:bCs/>
                <w:sz w:val="16"/>
                <w:szCs w:val="16"/>
              </w:rPr>
            </w:pPr>
            <w:r w:rsidRPr="00DF60B3">
              <w:rPr>
                <w:rFonts w:cstheme="minorHAnsi"/>
                <w:sz w:val="16"/>
                <w:szCs w:val="16"/>
              </w:rPr>
              <w:t>Kurum, uluslararasılaşma stratejisi ve hedefleri doğrultusunda süreçlerini yönetmeli, organizasyonel yapılanmasını oluşturmalı ve sonuçlarını periyodik olarak izleyerek değerlendirmelidir.</w:t>
            </w:r>
          </w:p>
        </w:tc>
      </w:tr>
      <w:tr w:rsidR="00100BB0" w14:paraId="143A4A5B" w14:textId="77777777" w:rsidTr="00953FE9">
        <w:tc>
          <w:tcPr>
            <w:tcW w:w="11138" w:type="dxa"/>
            <w:gridSpan w:val="2"/>
          </w:tcPr>
          <w:p w14:paraId="06D20279" w14:textId="77777777" w:rsidR="00100BB0" w:rsidRDefault="00100BB0" w:rsidP="00953FE9">
            <w:pPr>
              <w:contextualSpacing/>
              <w:rPr>
                <w:rFonts w:cstheme="minorHAnsi"/>
                <w:b/>
                <w:bCs/>
              </w:rPr>
            </w:pPr>
            <w:r>
              <w:rPr>
                <w:rFonts w:cstheme="minorHAnsi"/>
                <w:b/>
                <w:bCs/>
              </w:rPr>
              <w:t>AÇIKLAMALAR:</w:t>
            </w:r>
          </w:p>
          <w:p w14:paraId="41B58F5C" w14:textId="77777777" w:rsidR="00100BB0" w:rsidRDefault="00100BB0" w:rsidP="00953FE9">
            <w:pPr>
              <w:contextualSpacing/>
              <w:rPr>
                <w:rFonts w:cstheme="minorHAnsi"/>
                <w:b/>
                <w:bCs/>
              </w:rPr>
            </w:pPr>
          </w:p>
          <w:p w14:paraId="6D49871F" w14:textId="77777777" w:rsidR="00100BB0" w:rsidRDefault="00100BB0" w:rsidP="00953FE9">
            <w:pPr>
              <w:contextualSpacing/>
              <w:rPr>
                <w:rFonts w:cstheme="minorHAnsi"/>
                <w:b/>
                <w:bCs/>
              </w:rPr>
            </w:pPr>
          </w:p>
          <w:p w14:paraId="38D1B423" w14:textId="77777777" w:rsidR="00100BB0" w:rsidRDefault="00100BB0" w:rsidP="00953FE9">
            <w:pPr>
              <w:contextualSpacing/>
              <w:rPr>
                <w:rFonts w:cstheme="minorHAnsi"/>
                <w:b/>
                <w:bCs/>
              </w:rPr>
            </w:pPr>
          </w:p>
          <w:p w14:paraId="5FF87090" w14:textId="77777777" w:rsidR="00100BB0" w:rsidRDefault="00100BB0" w:rsidP="00953FE9">
            <w:pPr>
              <w:contextualSpacing/>
              <w:rPr>
                <w:rFonts w:cstheme="minorHAnsi"/>
                <w:b/>
                <w:bCs/>
              </w:rPr>
            </w:pPr>
          </w:p>
          <w:p w14:paraId="590339F3" w14:textId="77777777" w:rsidR="00100BB0" w:rsidRDefault="00100BB0" w:rsidP="00953FE9">
            <w:pPr>
              <w:contextualSpacing/>
              <w:rPr>
                <w:rFonts w:cstheme="minorHAnsi"/>
                <w:b/>
                <w:bCs/>
              </w:rPr>
            </w:pPr>
          </w:p>
          <w:p w14:paraId="6BD2FFDC" w14:textId="77777777" w:rsidR="00100BB0" w:rsidRDefault="00100BB0" w:rsidP="00953FE9">
            <w:pPr>
              <w:contextualSpacing/>
              <w:rPr>
                <w:rFonts w:cstheme="minorHAnsi"/>
                <w:b/>
                <w:bCs/>
              </w:rPr>
            </w:pPr>
          </w:p>
          <w:p w14:paraId="18AE79EF" w14:textId="77777777" w:rsidR="00100BB0" w:rsidRDefault="00100BB0" w:rsidP="00953FE9">
            <w:pPr>
              <w:contextualSpacing/>
              <w:rPr>
                <w:rFonts w:cstheme="minorHAnsi"/>
                <w:b/>
                <w:bCs/>
              </w:rPr>
            </w:pPr>
          </w:p>
          <w:p w14:paraId="78888596" w14:textId="77777777" w:rsidR="00100BB0" w:rsidRDefault="00100BB0" w:rsidP="00953FE9">
            <w:pPr>
              <w:contextualSpacing/>
              <w:rPr>
                <w:rFonts w:cstheme="minorHAnsi"/>
                <w:b/>
                <w:bCs/>
              </w:rPr>
            </w:pPr>
          </w:p>
          <w:p w14:paraId="2879BB70" w14:textId="77777777" w:rsidR="00100BB0" w:rsidRDefault="00100BB0" w:rsidP="00953FE9">
            <w:pPr>
              <w:contextualSpacing/>
              <w:rPr>
                <w:rFonts w:cstheme="minorHAnsi"/>
                <w:b/>
                <w:bCs/>
              </w:rPr>
            </w:pPr>
          </w:p>
          <w:p w14:paraId="6118798C" w14:textId="77777777" w:rsidR="00100BB0" w:rsidRDefault="00100BB0" w:rsidP="00953FE9">
            <w:pPr>
              <w:contextualSpacing/>
              <w:rPr>
                <w:rFonts w:cstheme="minorHAnsi"/>
                <w:b/>
                <w:bCs/>
              </w:rPr>
            </w:pPr>
          </w:p>
          <w:p w14:paraId="02FBE31A" w14:textId="77777777" w:rsidR="00100BB0" w:rsidRDefault="00100BB0" w:rsidP="00953FE9">
            <w:pPr>
              <w:contextualSpacing/>
              <w:rPr>
                <w:rFonts w:cstheme="minorHAnsi"/>
                <w:b/>
                <w:bCs/>
              </w:rPr>
            </w:pPr>
          </w:p>
          <w:p w14:paraId="14441DDC" w14:textId="77777777" w:rsidR="00100BB0" w:rsidRDefault="00100BB0" w:rsidP="00953FE9"/>
        </w:tc>
      </w:tr>
      <w:tr w:rsidR="00100BB0" w14:paraId="311AB970" w14:textId="77777777" w:rsidTr="00953FE9">
        <w:tc>
          <w:tcPr>
            <w:tcW w:w="2943" w:type="dxa"/>
          </w:tcPr>
          <w:p w14:paraId="1B434FD7" w14:textId="77777777" w:rsidR="00100BB0" w:rsidRDefault="00100BB0" w:rsidP="00953FE9"/>
        </w:tc>
        <w:tc>
          <w:tcPr>
            <w:tcW w:w="8195" w:type="dxa"/>
            <w:vAlign w:val="bottom"/>
          </w:tcPr>
          <w:p w14:paraId="005AA93A"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1B229C8F" w14:textId="77777777" w:rsidTr="00953FE9">
        <w:trPr>
          <w:trHeight w:val="4336"/>
        </w:trPr>
        <w:tc>
          <w:tcPr>
            <w:tcW w:w="2943" w:type="dxa"/>
            <w:vMerge w:val="restart"/>
          </w:tcPr>
          <w:p w14:paraId="6948CD56" w14:textId="77777777" w:rsidR="00100BB0" w:rsidRPr="00DF60B3" w:rsidRDefault="00100BB0" w:rsidP="00100BB0">
            <w:pPr>
              <w:contextualSpacing/>
              <w:jc w:val="both"/>
              <w:rPr>
                <w:rFonts w:cstheme="minorHAnsi"/>
                <w:b/>
                <w:bCs/>
              </w:rPr>
            </w:pPr>
            <w:r w:rsidRPr="00DF60B3">
              <w:rPr>
                <w:rFonts w:cstheme="minorHAnsi"/>
                <w:b/>
                <w:bCs/>
              </w:rPr>
              <w:t>A.5.1. Uluslararasılaşma süreçlerinin yönetimi</w:t>
            </w:r>
          </w:p>
          <w:p w14:paraId="28FA47B1" w14:textId="77777777" w:rsidR="00100BB0" w:rsidRPr="00DF60B3" w:rsidRDefault="00100BB0" w:rsidP="00100BB0">
            <w:pPr>
              <w:contextualSpacing/>
              <w:jc w:val="both"/>
              <w:rPr>
                <w:rFonts w:cstheme="minorHAnsi"/>
                <w:sz w:val="16"/>
                <w:szCs w:val="16"/>
              </w:rPr>
            </w:pPr>
            <w:r w:rsidRPr="00DF60B3">
              <w:rPr>
                <w:rFonts w:cstheme="minorHAnsi"/>
                <w:sz w:val="16"/>
                <w:szCs w:val="16"/>
              </w:rPr>
              <w:t>Uluslararasılaşma süreçlerinin yönetimi ve organizasyonel yapısı kurumsallaşmıştır. Kurumun uluslararasılaşma politikası ile uyumludur. Yönetim ve organizasyonel yapının işleyişi ve etkinliği irdelenmektedir.</w:t>
            </w:r>
          </w:p>
          <w:p w14:paraId="249D16E9" w14:textId="77777777" w:rsidR="00100BB0" w:rsidRDefault="00100BB0" w:rsidP="00953FE9">
            <w:pPr>
              <w:contextualSpacing/>
              <w:jc w:val="both"/>
              <w:rPr>
                <w:rFonts w:cstheme="minorHAnsi"/>
                <w:sz w:val="16"/>
                <w:szCs w:val="16"/>
              </w:rPr>
            </w:pPr>
          </w:p>
          <w:p w14:paraId="3984B8AB" w14:textId="77777777" w:rsidR="00100BB0" w:rsidRPr="00DF60B3" w:rsidRDefault="00100BB0" w:rsidP="00953FE9">
            <w:pPr>
              <w:contextualSpacing/>
              <w:jc w:val="both"/>
              <w:rPr>
                <w:rFonts w:cstheme="minorHAnsi"/>
                <w:sz w:val="16"/>
                <w:szCs w:val="16"/>
              </w:rPr>
            </w:pPr>
          </w:p>
        </w:tc>
        <w:tc>
          <w:tcPr>
            <w:tcW w:w="8195" w:type="dxa"/>
          </w:tcPr>
          <w:p w14:paraId="33AD51A9" w14:textId="72A8A171" w:rsidR="00100BB0" w:rsidRDefault="00C55642" w:rsidP="00C55642">
            <w:pPr>
              <w:jc w:val="both"/>
            </w:pPr>
            <w:r w:rsidRPr="00C55642">
              <w:t>Planlama, tanımlı süreç veya mekanizma bulunmuyor</w:t>
            </w:r>
            <w:r>
              <w:t xml:space="preserve">. </w:t>
            </w:r>
            <w:r w:rsidRPr="00C55642">
              <w:t>Birimimizin görev alanı dışındadır.</w:t>
            </w:r>
          </w:p>
        </w:tc>
      </w:tr>
      <w:tr w:rsidR="00100BB0" w14:paraId="3C0AD50F" w14:textId="77777777" w:rsidTr="00953FE9">
        <w:trPr>
          <w:trHeight w:val="5943"/>
        </w:trPr>
        <w:tc>
          <w:tcPr>
            <w:tcW w:w="2943" w:type="dxa"/>
            <w:vMerge/>
          </w:tcPr>
          <w:p w14:paraId="19DCDD76" w14:textId="77777777" w:rsidR="00100BB0" w:rsidRPr="00DF60B3" w:rsidRDefault="00100BB0" w:rsidP="00953FE9">
            <w:pPr>
              <w:contextualSpacing/>
              <w:rPr>
                <w:rFonts w:cstheme="minorHAnsi"/>
                <w:b/>
                <w:bCs/>
              </w:rPr>
            </w:pPr>
          </w:p>
        </w:tc>
        <w:tc>
          <w:tcPr>
            <w:tcW w:w="8195" w:type="dxa"/>
          </w:tcPr>
          <w:p w14:paraId="4928C498" w14:textId="77777777" w:rsidR="00100BB0" w:rsidRDefault="00100BB0" w:rsidP="00953FE9">
            <w:r>
              <w:t>Kanıtlar:</w:t>
            </w:r>
          </w:p>
        </w:tc>
      </w:tr>
    </w:tbl>
    <w:p w14:paraId="069C7220" w14:textId="77777777" w:rsidR="00100BB0" w:rsidRDefault="00100BB0" w:rsidP="00405E54"/>
    <w:p w14:paraId="3AD2E8A7" w14:textId="77777777" w:rsidR="00100BB0" w:rsidRDefault="00100BB0" w:rsidP="00405E54"/>
    <w:p w14:paraId="48341CE5" w14:textId="77777777" w:rsidR="00100BB0" w:rsidRDefault="00100BB0" w:rsidP="00405E54"/>
    <w:p w14:paraId="070C37E5" w14:textId="77777777" w:rsidR="00100BB0" w:rsidRDefault="00100BB0" w:rsidP="00405E54"/>
    <w:tbl>
      <w:tblPr>
        <w:tblStyle w:val="TabloKlavuzu"/>
        <w:tblW w:w="0" w:type="auto"/>
        <w:tblLook w:val="04A0" w:firstRow="1" w:lastRow="0" w:firstColumn="1" w:lastColumn="0" w:noHBand="0" w:noVBand="1"/>
      </w:tblPr>
      <w:tblGrid>
        <w:gridCol w:w="2929"/>
        <w:gridCol w:w="8059"/>
      </w:tblGrid>
      <w:tr w:rsidR="00100BB0" w14:paraId="0D1348A4" w14:textId="77777777" w:rsidTr="00953FE9">
        <w:tc>
          <w:tcPr>
            <w:tcW w:w="11138" w:type="dxa"/>
            <w:gridSpan w:val="2"/>
            <w:shd w:val="clear" w:color="auto" w:fill="FFCADE"/>
            <w:vAlign w:val="bottom"/>
          </w:tcPr>
          <w:p w14:paraId="7AC906B5"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7F39EAFC" w14:textId="77777777" w:rsidTr="00953FE9">
        <w:tc>
          <w:tcPr>
            <w:tcW w:w="11138" w:type="dxa"/>
            <w:gridSpan w:val="2"/>
            <w:shd w:val="clear" w:color="auto" w:fill="FFCADE"/>
          </w:tcPr>
          <w:p w14:paraId="37D66ADC" w14:textId="77777777" w:rsidR="00100BB0" w:rsidRPr="00DF60B3" w:rsidRDefault="00100BB0" w:rsidP="00953FE9">
            <w:pPr>
              <w:contextualSpacing/>
              <w:rPr>
                <w:rFonts w:cstheme="minorHAnsi"/>
                <w:b/>
                <w:bCs/>
              </w:rPr>
            </w:pPr>
            <w:r w:rsidRPr="00DF60B3">
              <w:rPr>
                <w:rFonts w:cstheme="minorHAnsi"/>
                <w:b/>
                <w:bCs/>
              </w:rPr>
              <w:t>A.5. Uluslararasılaşma</w:t>
            </w:r>
          </w:p>
          <w:p w14:paraId="37CE4500" w14:textId="77777777" w:rsidR="00100BB0" w:rsidRPr="00DF60B3" w:rsidRDefault="00100BB0" w:rsidP="00953FE9">
            <w:pPr>
              <w:contextualSpacing/>
              <w:rPr>
                <w:rFonts w:cstheme="minorHAnsi"/>
                <w:b/>
                <w:bCs/>
                <w:sz w:val="16"/>
                <w:szCs w:val="16"/>
              </w:rPr>
            </w:pPr>
          </w:p>
        </w:tc>
      </w:tr>
      <w:tr w:rsidR="00100BB0" w14:paraId="3B946A48" w14:textId="77777777" w:rsidTr="00953FE9">
        <w:tc>
          <w:tcPr>
            <w:tcW w:w="2943" w:type="dxa"/>
          </w:tcPr>
          <w:p w14:paraId="6BF8CB84" w14:textId="77777777" w:rsidR="00100BB0" w:rsidRDefault="00100BB0" w:rsidP="00953FE9"/>
        </w:tc>
        <w:tc>
          <w:tcPr>
            <w:tcW w:w="8195" w:type="dxa"/>
            <w:vAlign w:val="bottom"/>
          </w:tcPr>
          <w:p w14:paraId="42A47E77"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0B21E0A3" w14:textId="77777777" w:rsidTr="00100BB0">
        <w:trPr>
          <w:trHeight w:val="6728"/>
        </w:trPr>
        <w:tc>
          <w:tcPr>
            <w:tcW w:w="2943" w:type="dxa"/>
            <w:vMerge w:val="restart"/>
          </w:tcPr>
          <w:p w14:paraId="47BE17D5" w14:textId="77777777" w:rsidR="00100BB0" w:rsidRPr="00DF60B3" w:rsidRDefault="00100BB0" w:rsidP="00100BB0">
            <w:pPr>
              <w:contextualSpacing/>
              <w:rPr>
                <w:rFonts w:cstheme="minorHAnsi"/>
                <w:b/>
                <w:bCs/>
              </w:rPr>
            </w:pPr>
            <w:r w:rsidRPr="00DF60B3">
              <w:rPr>
                <w:rFonts w:cstheme="minorHAnsi"/>
                <w:b/>
                <w:bCs/>
              </w:rPr>
              <w:t>A.5.2. Uluslararasılaşma kaynakları</w:t>
            </w:r>
          </w:p>
          <w:p w14:paraId="62A531C0" w14:textId="77777777" w:rsidR="00100BB0" w:rsidRPr="00DF60B3" w:rsidRDefault="00100BB0" w:rsidP="00100BB0">
            <w:pPr>
              <w:contextualSpacing/>
              <w:jc w:val="both"/>
              <w:rPr>
                <w:rFonts w:cstheme="minorHAnsi"/>
              </w:rPr>
            </w:pPr>
            <w:r w:rsidRPr="00DF60B3">
              <w:rPr>
                <w:rFonts w:cstheme="minorHAnsi"/>
              </w:rPr>
              <w:t xml:space="preserve">Uluslararasılaşmaya ayrılan kaynaklar (mali, fiziksel, insan gücü) belirlenmiş, paylaşılmış, kurumsallaşmıştır, bu kaynaklar nicelik ve nitelik bağlamında izlenmekte ve değerlendirilmektedir. </w:t>
            </w:r>
          </w:p>
          <w:p w14:paraId="767277C0" w14:textId="77777777" w:rsidR="00100BB0" w:rsidRDefault="00100BB0" w:rsidP="00953FE9">
            <w:pPr>
              <w:contextualSpacing/>
              <w:jc w:val="both"/>
              <w:rPr>
                <w:rFonts w:cstheme="minorHAnsi"/>
                <w:sz w:val="16"/>
                <w:szCs w:val="16"/>
              </w:rPr>
            </w:pPr>
          </w:p>
          <w:p w14:paraId="2068FB43" w14:textId="77777777" w:rsidR="00100BB0" w:rsidRPr="00DF60B3" w:rsidRDefault="00100BB0" w:rsidP="00953FE9">
            <w:pPr>
              <w:contextualSpacing/>
              <w:jc w:val="both"/>
              <w:rPr>
                <w:rFonts w:cstheme="minorHAnsi"/>
                <w:sz w:val="16"/>
                <w:szCs w:val="16"/>
              </w:rPr>
            </w:pPr>
          </w:p>
        </w:tc>
        <w:tc>
          <w:tcPr>
            <w:tcW w:w="8195" w:type="dxa"/>
          </w:tcPr>
          <w:p w14:paraId="767BEC37" w14:textId="79CE1BF2" w:rsidR="00100BB0" w:rsidRDefault="00004B15" w:rsidP="00004B15">
            <w:pPr>
              <w:jc w:val="both"/>
            </w:pPr>
            <w:r w:rsidRPr="00C55642">
              <w:t>Planlama, tanımlı süreç veya mekanizma bulunmuyor</w:t>
            </w:r>
            <w:r>
              <w:t xml:space="preserve">. </w:t>
            </w:r>
            <w:r w:rsidRPr="00C55642">
              <w:t>Birimimizin görev alanı dışındadır.</w:t>
            </w:r>
          </w:p>
        </w:tc>
      </w:tr>
      <w:tr w:rsidR="00100BB0" w14:paraId="79EED527" w14:textId="77777777" w:rsidTr="00953FE9">
        <w:trPr>
          <w:trHeight w:val="5943"/>
        </w:trPr>
        <w:tc>
          <w:tcPr>
            <w:tcW w:w="2943" w:type="dxa"/>
            <w:vMerge/>
          </w:tcPr>
          <w:p w14:paraId="2DB37AFF" w14:textId="77777777" w:rsidR="00100BB0" w:rsidRPr="00DF60B3" w:rsidRDefault="00100BB0" w:rsidP="00953FE9">
            <w:pPr>
              <w:contextualSpacing/>
              <w:rPr>
                <w:rFonts w:cstheme="minorHAnsi"/>
                <w:b/>
                <w:bCs/>
              </w:rPr>
            </w:pPr>
          </w:p>
        </w:tc>
        <w:tc>
          <w:tcPr>
            <w:tcW w:w="8195" w:type="dxa"/>
          </w:tcPr>
          <w:p w14:paraId="598261CD" w14:textId="77777777" w:rsidR="00100BB0" w:rsidRDefault="00100BB0" w:rsidP="00953FE9">
            <w:r>
              <w:t>Kanıtlar:</w:t>
            </w:r>
          </w:p>
        </w:tc>
      </w:tr>
    </w:tbl>
    <w:p w14:paraId="5A7437A5" w14:textId="77777777" w:rsidR="00100BB0" w:rsidRDefault="00100BB0" w:rsidP="00405E54"/>
    <w:p w14:paraId="3787A629" w14:textId="77777777" w:rsidR="00100BB0" w:rsidRDefault="00100BB0" w:rsidP="00405E54"/>
    <w:p w14:paraId="69FE37FA" w14:textId="77777777" w:rsidR="00100BB0" w:rsidRDefault="00100BB0" w:rsidP="00405E54"/>
    <w:p w14:paraId="58B65DCA" w14:textId="77777777" w:rsidR="00100BB0" w:rsidRDefault="00100BB0" w:rsidP="00405E54"/>
    <w:p w14:paraId="673904C4" w14:textId="77777777" w:rsidR="00100BB0" w:rsidRDefault="00100BB0" w:rsidP="00405E54"/>
    <w:p w14:paraId="1178D31C" w14:textId="77777777" w:rsidR="00100BB0" w:rsidRDefault="00100BB0" w:rsidP="00405E54"/>
    <w:p w14:paraId="63478EF8" w14:textId="77777777" w:rsidR="00100BB0" w:rsidRDefault="00100BB0" w:rsidP="00405E54"/>
    <w:p w14:paraId="4B44A9F8" w14:textId="77777777" w:rsidR="00154EC1" w:rsidRDefault="00154EC1" w:rsidP="00405E54"/>
    <w:p w14:paraId="24395BD3" w14:textId="77777777" w:rsidR="00154EC1" w:rsidRDefault="00154EC1" w:rsidP="00405E54"/>
    <w:tbl>
      <w:tblPr>
        <w:tblStyle w:val="TabloKlavuzu"/>
        <w:tblW w:w="0" w:type="auto"/>
        <w:tblLook w:val="04A0" w:firstRow="1" w:lastRow="0" w:firstColumn="1" w:lastColumn="0" w:noHBand="0" w:noVBand="1"/>
      </w:tblPr>
      <w:tblGrid>
        <w:gridCol w:w="2922"/>
        <w:gridCol w:w="8066"/>
      </w:tblGrid>
      <w:tr w:rsidR="00100BB0" w14:paraId="41D7E93F" w14:textId="77777777" w:rsidTr="0083382B">
        <w:tc>
          <w:tcPr>
            <w:tcW w:w="10988" w:type="dxa"/>
            <w:gridSpan w:val="2"/>
            <w:shd w:val="clear" w:color="auto" w:fill="FFCADE"/>
            <w:vAlign w:val="bottom"/>
          </w:tcPr>
          <w:p w14:paraId="55192CC8"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78D05477" w14:textId="77777777" w:rsidTr="0083382B">
        <w:tc>
          <w:tcPr>
            <w:tcW w:w="10988" w:type="dxa"/>
            <w:gridSpan w:val="2"/>
            <w:shd w:val="clear" w:color="auto" w:fill="FFCADE"/>
          </w:tcPr>
          <w:p w14:paraId="131BE1A4" w14:textId="77777777" w:rsidR="00100BB0" w:rsidRPr="00DF60B3" w:rsidRDefault="00100BB0" w:rsidP="00953FE9">
            <w:pPr>
              <w:contextualSpacing/>
              <w:rPr>
                <w:rFonts w:cstheme="minorHAnsi"/>
                <w:b/>
                <w:bCs/>
              </w:rPr>
            </w:pPr>
            <w:r w:rsidRPr="00DF60B3">
              <w:rPr>
                <w:rFonts w:cstheme="minorHAnsi"/>
                <w:b/>
                <w:bCs/>
              </w:rPr>
              <w:t>A.5. Uluslararasılaşma</w:t>
            </w:r>
          </w:p>
          <w:p w14:paraId="2FAC1C8F" w14:textId="77777777" w:rsidR="00100BB0" w:rsidRPr="00DF60B3" w:rsidRDefault="00100BB0" w:rsidP="00953FE9">
            <w:pPr>
              <w:contextualSpacing/>
              <w:rPr>
                <w:rFonts w:cstheme="minorHAnsi"/>
                <w:b/>
                <w:bCs/>
                <w:sz w:val="16"/>
                <w:szCs w:val="16"/>
              </w:rPr>
            </w:pPr>
          </w:p>
        </w:tc>
      </w:tr>
      <w:tr w:rsidR="00100BB0" w14:paraId="119859DE" w14:textId="77777777" w:rsidTr="0083382B">
        <w:tc>
          <w:tcPr>
            <w:tcW w:w="2922" w:type="dxa"/>
          </w:tcPr>
          <w:p w14:paraId="6B45541C" w14:textId="77777777" w:rsidR="00100BB0" w:rsidRDefault="00100BB0" w:rsidP="00953FE9"/>
        </w:tc>
        <w:tc>
          <w:tcPr>
            <w:tcW w:w="8066" w:type="dxa"/>
            <w:vAlign w:val="bottom"/>
          </w:tcPr>
          <w:p w14:paraId="5DB8B22D"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2A05BB35" w14:textId="77777777" w:rsidTr="0083382B">
        <w:trPr>
          <w:trHeight w:val="6728"/>
        </w:trPr>
        <w:tc>
          <w:tcPr>
            <w:tcW w:w="2922" w:type="dxa"/>
            <w:vMerge w:val="restart"/>
          </w:tcPr>
          <w:p w14:paraId="1CBC543F" w14:textId="77777777" w:rsidR="00100BB0" w:rsidRPr="00DF60B3" w:rsidRDefault="00100BB0" w:rsidP="00100BB0">
            <w:pPr>
              <w:contextualSpacing/>
              <w:rPr>
                <w:rFonts w:cstheme="minorHAnsi"/>
                <w:b/>
                <w:bCs/>
              </w:rPr>
            </w:pPr>
            <w:r w:rsidRPr="00DF60B3">
              <w:rPr>
                <w:rFonts w:cstheme="minorHAnsi"/>
                <w:b/>
                <w:bCs/>
              </w:rPr>
              <w:t>A.5.3. Uluslararasılaşma performansı</w:t>
            </w:r>
          </w:p>
          <w:p w14:paraId="7FF8AA02"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Uluslararasılaşma performansı izlenmektedir. İzlenme mekanizma ve süreçleri yerleşiktir, sürdürülebilirdir, iyileştirme adımlarının kanıtları vardır. </w:t>
            </w:r>
          </w:p>
          <w:p w14:paraId="019F069E" w14:textId="77777777" w:rsidR="00100BB0" w:rsidRDefault="00100BB0" w:rsidP="00953FE9">
            <w:pPr>
              <w:contextualSpacing/>
              <w:jc w:val="both"/>
              <w:rPr>
                <w:rFonts w:cstheme="minorHAnsi"/>
                <w:sz w:val="16"/>
                <w:szCs w:val="16"/>
              </w:rPr>
            </w:pPr>
          </w:p>
          <w:p w14:paraId="4CCD807D" w14:textId="77777777" w:rsidR="00100BB0" w:rsidRPr="00DF60B3" w:rsidRDefault="00100BB0" w:rsidP="00953FE9">
            <w:pPr>
              <w:contextualSpacing/>
              <w:jc w:val="both"/>
              <w:rPr>
                <w:rFonts w:cstheme="minorHAnsi"/>
                <w:sz w:val="16"/>
                <w:szCs w:val="16"/>
              </w:rPr>
            </w:pPr>
          </w:p>
        </w:tc>
        <w:tc>
          <w:tcPr>
            <w:tcW w:w="8066" w:type="dxa"/>
          </w:tcPr>
          <w:p w14:paraId="02C711E2" w14:textId="73131C54" w:rsidR="00100BB0" w:rsidRDefault="00004B15" w:rsidP="00004B15">
            <w:pPr>
              <w:jc w:val="both"/>
            </w:pPr>
            <w:r w:rsidRPr="00C55642">
              <w:t>Planlama, tanımlı süreç veya mekanizma bulunmuyor</w:t>
            </w:r>
            <w:r>
              <w:t xml:space="preserve">. </w:t>
            </w:r>
            <w:r w:rsidRPr="00C55642">
              <w:t>Birimimizin görev alanı dışındadır.</w:t>
            </w:r>
          </w:p>
        </w:tc>
      </w:tr>
      <w:tr w:rsidR="00100BB0" w14:paraId="1831F3AA" w14:textId="77777777" w:rsidTr="0083382B">
        <w:trPr>
          <w:trHeight w:val="5943"/>
        </w:trPr>
        <w:tc>
          <w:tcPr>
            <w:tcW w:w="2922" w:type="dxa"/>
            <w:vMerge/>
          </w:tcPr>
          <w:p w14:paraId="38EBAB43" w14:textId="77777777" w:rsidR="00100BB0" w:rsidRPr="00DF60B3" w:rsidRDefault="00100BB0" w:rsidP="00953FE9">
            <w:pPr>
              <w:contextualSpacing/>
              <w:rPr>
                <w:rFonts w:cstheme="minorHAnsi"/>
                <w:b/>
                <w:bCs/>
              </w:rPr>
            </w:pPr>
          </w:p>
        </w:tc>
        <w:tc>
          <w:tcPr>
            <w:tcW w:w="8066" w:type="dxa"/>
          </w:tcPr>
          <w:p w14:paraId="4415ED00" w14:textId="77777777" w:rsidR="00100BB0" w:rsidRDefault="00100BB0" w:rsidP="00953FE9">
            <w:r>
              <w:t>Kanıtlar:</w:t>
            </w:r>
          </w:p>
        </w:tc>
      </w:tr>
    </w:tbl>
    <w:p w14:paraId="4F5D925B" w14:textId="77777777" w:rsidR="00100BB0" w:rsidRDefault="00100BB0" w:rsidP="00405E54"/>
    <w:p w14:paraId="53C47F7B" w14:textId="77777777" w:rsidR="00100BB0" w:rsidRDefault="00100BB0" w:rsidP="00405E54"/>
    <w:p w14:paraId="345B6408" w14:textId="77777777" w:rsidR="00100BB0" w:rsidRDefault="00100BB0" w:rsidP="00405E54"/>
    <w:p w14:paraId="31195249" w14:textId="77777777" w:rsidR="00100BB0" w:rsidRDefault="00100BB0" w:rsidP="00405E54"/>
    <w:p w14:paraId="33768A05" w14:textId="77777777" w:rsidR="00100BB0" w:rsidRDefault="00100BB0" w:rsidP="00405E54"/>
    <w:p w14:paraId="6599B0F0" w14:textId="77777777" w:rsidR="00100BB0" w:rsidRDefault="00100BB0" w:rsidP="00405E54"/>
    <w:p w14:paraId="5425E032" w14:textId="77777777" w:rsidR="00100BB0" w:rsidRDefault="00100BB0" w:rsidP="00405E54"/>
    <w:p w14:paraId="4C16C56A" w14:textId="77777777" w:rsidR="00100BB0" w:rsidRDefault="00100BB0" w:rsidP="00405E54"/>
    <w:p w14:paraId="20A058E3" w14:textId="77777777" w:rsidR="00100BB0" w:rsidRDefault="00100BB0" w:rsidP="00405E54"/>
    <w:tbl>
      <w:tblPr>
        <w:tblStyle w:val="TabloKlavuzu"/>
        <w:tblW w:w="0" w:type="auto"/>
        <w:tblLook w:val="04A0" w:firstRow="1" w:lastRow="0" w:firstColumn="1" w:lastColumn="0" w:noHBand="0" w:noVBand="1"/>
      </w:tblPr>
      <w:tblGrid>
        <w:gridCol w:w="2917"/>
        <w:gridCol w:w="8071"/>
      </w:tblGrid>
      <w:tr w:rsidR="00100BB0" w14:paraId="1DFF8591" w14:textId="77777777" w:rsidTr="00100BB0">
        <w:tc>
          <w:tcPr>
            <w:tcW w:w="11138" w:type="dxa"/>
            <w:gridSpan w:val="2"/>
            <w:shd w:val="clear" w:color="auto" w:fill="BADEF4"/>
            <w:vAlign w:val="bottom"/>
          </w:tcPr>
          <w:p w14:paraId="427ECD16" w14:textId="77777777" w:rsidR="00100BB0" w:rsidRPr="00DF60B3" w:rsidRDefault="00100BB0" w:rsidP="00100BB0">
            <w:pPr>
              <w:contextualSpacing/>
              <w:rPr>
                <w:rFonts w:cstheme="minorHAnsi"/>
                <w:b/>
              </w:rPr>
            </w:pPr>
            <w:r>
              <w:rPr>
                <w:rFonts w:cstheme="minorHAnsi"/>
                <w:b/>
              </w:rPr>
              <w:t xml:space="preserve">B. </w:t>
            </w:r>
            <w:r w:rsidRPr="00DF60B3">
              <w:rPr>
                <w:rFonts w:cstheme="minorHAnsi"/>
                <w:b/>
              </w:rPr>
              <w:t>EĞİTİM ve ÖĞRETİM</w:t>
            </w:r>
          </w:p>
          <w:p w14:paraId="158EAFEB" w14:textId="77777777" w:rsidR="00100BB0" w:rsidRPr="00DF60B3" w:rsidRDefault="00100BB0" w:rsidP="00953FE9">
            <w:pPr>
              <w:contextualSpacing/>
              <w:rPr>
                <w:rFonts w:cstheme="minorHAnsi"/>
                <w:b/>
                <w:bCs/>
              </w:rPr>
            </w:pPr>
          </w:p>
        </w:tc>
      </w:tr>
      <w:tr w:rsidR="00100BB0" w14:paraId="400B7DB9" w14:textId="77777777" w:rsidTr="00100BB0">
        <w:tc>
          <w:tcPr>
            <w:tcW w:w="11138" w:type="dxa"/>
            <w:gridSpan w:val="2"/>
            <w:shd w:val="clear" w:color="auto" w:fill="BADEF4"/>
          </w:tcPr>
          <w:p w14:paraId="6EB3D22E" w14:textId="77777777" w:rsidR="00100BB0" w:rsidRPr="00DF60B3" w:rsidRDefault="00100BB0" w:rsidP="00100BB0">
            <w:pPr>
              <w:contextualSpacing/>
              <w:rPr>
                <w:rFonts w:cstheme="minorHAnsi"/>
                <w:b/>
              </w:rPr>
            </w:pPr>
            <w:r w:rsidRPr="00DF60B3">
              <w:rPr>
                <w:rFonts w:cstheme="minorHAnsi"/>
                <w:b/>
              </w:rPr>
              <w:t>B.1.  Program Tasarımı, Değerlendirmesi ve Güncellenmesi</w:t>
            </w:r>
          </w:p>
          <w:p w14:paraId="03932BFF" w14:textId="77777777" w:rsidR="00100BB0" w:rsidRPr="00DF60B3" w:rsidRDefault="00100BB0" w:rsidP="00100BB0">
            <w:pPr>
              <w:contextualSpacing/>
              <w:jc w:val="both"/>
              <w:rPr>
                <w:rFonts w:cstheme="minorHAnsi"/>
                <w:sz w:val="16"/>
                <w:szCs w:val="16"/>
              </w:rPr>
            </w:pPr>
            <w:r w:rsidRPr="00DF60B3">
              <w:rPr>
                <w:rFonts w:cstheme="minorHAnsi"/>
                <w:sz w:val="16"/>
                <w:szCs w:val="16"/>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100BB0" w14:paraId="2DAB23DC" w14:textId="77777777" w:rsidTr="00953FE9">
        <w:tc>
          <w:tcPr>
            <w:tcW w:w="11138" w:type="dxa"/>
            <w:gridSpan w:val="2"/>
          </w:tcPr>
          <w:p w14:paraId="13E302DE" w14:textId="77777777" w:rsidR="00100BB0" w:rsidRDefault="00100BB0" w:rsidP="00953FE9">
            <w:pPr>
              <w:contextualSpacing/>
              <w:rPr>
                <w:rFonts w:cstheme="minorHAnsi"/>
                <w:b/>
                <w:bCs/>
              </w:rPr>
            </w:pPr>
            <w:r>
              <w:rPr>
                <w:rFonts w:cstheme="minorHAnsi"/>
                <w:b/>
                <w:bCs/>
              </w:rPr>
              <w:t>AÇIKLAMALAR:</w:t>
            </w:r>
          </w:p>
          <w:p w14:paraId="06F1BE44" w14:textId="77777777" w:rsidR="00100BB0" w:rsidRDefault="00100BB0" w:rsidP="00953FE9">
            <w:pPr>
              <w:contextualSpacing/>
              <w:rPr>
                <w:rFonts w:cstheme="minorHAnsi"/>
                <w:b/>
                <w:bCs/>
              </w:rPr>
            </w:pPr>
          </w:p>
          <w:p w14:paraId="031CF25A" w14:textId="77777777" w:rsidR="00100BB0" w:rsidRDefault="00100BB0" w:rsidP="00953FE9">
            <w:pPr>
              <w:contextualSpacing/>
              <w:rPr>
                <w:rFonts w:cstheme="minorHAnsi"/>
                <w:b/>
                <w:bCs/>
              </w:rPr>
            </w:pPr>
          </w:p>
          <w:p w14:paraId="088A0A4A" w14:textId="77777777" w:rsidR="00100BB0" w:rsidRDefault="00100BB0" w:rsidP="00953FE9">
            <w:pPr>
              <w:contextualSpacing/>
              <w:rPr>
                <w:rFonts w:cstheme="minorHAnsi"/>
                <w:b/>
                <w:bCs/>
              </w:rPr>
            </w:pPr>
          </w:p>
          <w:p w14:paraId="32B97714" w14:textId="77777777" w:rsidR="00100BB0" w:rsidRDefault="00100BB0" w:rsidP="00953FE9">
            <w:pPr>
              <w:contextualSpacing/>
              <w:rPr>
                <w:rFonts w:cstheme="minorHAnsi"/>
                <w:b/>
                <w:bCs/>
              </w:rPr>
            </w:pPr>
          </w:p>
          <w:p w14:paraId="1019FB99" w14:textId="77777777" w:rsidR="00100BB0" w:rsidRDefault="00100BB0" w:rsidP="00953FE9">
            <w:pPr>
              <w:contextualSpacing/>
              <w:rPr>
                <w:rFonts w:cstheme="minorHAnsi"/>
                <w:b/>
                <w:bCs/>
              </w:rPr>
            </w:pPr>
          </w:p>
          <w:p w14:paraId="4FD5CFCB" w14:textId="77777777" w:rsidR="00100BB0" w:rsidRDefault="00100BB0" w:rsidP="00953FE9">
            <w:pPr>
              <w:contextualSpacing/>
              <w:rPr>
                <w:rFonts w:cstheme="minorHAnsi"/>
                <w:b/>
                <w:bCs/>
              </w:rPr>
            </w:pPr>
          </w:p>
          <w:p w14:paraId="58919193" w14:textId="77777777" w:rsidR="00100BB0" w:rsidRDefault="00100BB0" w:rsidP="00953FE9">
            <w:pPr>
              <w:contextualSpacing/>
              <w:rPr>
                <w:rFonts w:cstheme="minorHAnsi"/>
                <w:b/>
                <w:bCs/>
              </w:rPr>
            </w:pPr>
          </w:p>
          <w:p w14:paraId="638A8912" w14:textId="77777777" w:rsidR="00100BB0" w:rsidRDefault="00100BB0" w:rsidP="00953FE9">
            <w:pPr>
              <w:contextualSpacing/>
              <w:rPr>
                <w:rFonts w:cstheme="minorHAnsi"/>
                <w:b/>
                <w:bCs/>
              </w:rPr>
            </w:pPr>
          </w:p>
          <w:p w14:paraId="54B95B1E" w14:textId="77777777" w:rsidR="00100BB0" w:rsidRDefault="00100BB0" w:rsidP="00953FE9">
            <w:pPr>
              <w:contextualSpacing/>
              <w:rPr>
                <w:rFonts w:cstheme="minorHAnsi"/>
                <w:b/>
                <w:bCs/>
              </w:rPr>
            </w:pPr>
          </w:p>
          <w:p w14:paraId="65E97719" w14:textId="77777777" w:rsidR="00100BB0" w:rsidRDefault="00100BB0" w:rsidP="00953FE9">
            <w:pPr>
              <w:contextualSpacing/>
              <w:rPr>
                <w:rFonts w:cstheme="minorHAnsi"/>
                <w:b/>
                <w:bCs/>
              </w:rPr>
            </w:pPr>
          </w:p>
          <w:p w14:paraId="488AD4D2" w14:textId="77777777" w:rsidR="00100BB0" w:rsidRDefault="00100BB0" w:rsidP="00953FE9">
            <w:pPr>
              <w:contextualSpacing/>
              <w:rPr>
                <w:rFonts w:cstheme="minorHAnsi"/>
                <w:b/>
                <w:bCs/>
              </w:rPr>
            </w:pPr>
          </w:p>
          <w:p w14:paraId="111354DC" w14:textId="77777777" w:rsidR="00100BB0" w:rsidRDefault="00100BB0" w:rsidP="00953FE9"/>
        </w:tc>
      </w:tr>
      <w:tr w:rsidR="00100BB0" w14:paraId="54B6995E" w14:textId="77777777" w:rsidTr="00953FE9">
        <w:tc>
          <w:tcPr>
            <w:tcW w:w="2943" w:type="dxa"/>
          </w:tcPr>
          <w:p w14:paraId="198B81A5" w14:textId="77777777" w:rsidR="00100BB0" w:rsidRDefault="00100BB0" w:rsidP="00953FE9"/>
        </w:tc>
        <w:tc>
          <w:tcPr>
            <w:tcW w:w="8195" w:type="dxa"/>
            <w:vAlign w:val="bottom"/>
          </w:tcPr>
          <w:p w14:paraId="17F95ECD"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43484694" w14:textId="77777777" w:rsidTr="00953FE9">
        <w:trPr>
          <w:trHeight w:val="4336"/>
        </w:trPr>
        <w:tc>
          <w:tcPr>
            <w:tcW w:w="2943" w:type="dxa"/>
            <w:vMerge w:val="restart"/>
          </w:tcPr>
          <w:p w14:paraId="7C267C24" w14:textId="77777777" w:rsidR="00100BB0" w:rsidRPr="00DF60B3" w:rsidRDefault="00100BB0" w:rsidP="00100BB0">
            <w:pPr>
              <w:contextualSpacing/>
              <w:jc w:val="both"/>
              <w:rPr>
                <w:rFonts w:cstheme="minorHAnsi"/>
                <w:b/>
              </w:rPr>
            </w:pPr>
            <w:r w:rsidRPr="00DF60B3">
              <w:rPr>
                <w:rFonts w:cstheme="minorHAnsi"/>
                <w:b/>
              </w:rPr>
              <w:t>B.1.1. Programların tasarımı ve onayı</w:t>
            </w:r>
          </w:p>
          <w:p w14:paraId="6B757ED7" w14:textId="77777777" w:rsidR="00100BB0" w:rsidRDefault="00100BB0" w:rsidP="00100BB0">
            <w:pPr>
              <w:contextualSpacing/>
              <w:jc w:val="both"/>
              <w:rPr>
                <w:rFonts w:cstheme="minorHAnsi"/>
                <w:sz w:val="16"/>
                <w:szCs w:val="16"/>
              </w:rPr>
            </w:pPr>
            <w:r w:rsidRPr="00DF60B3">
              <w:rPr>
                <w:rFonts w:cstheme="minorHAnsi"/>
                <w:sz w:val="16"/>
                <w:szCs w:val="16"/>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14:paraId="158FF16C" w14:textId="77777777" w:rsidR="00100BB0" w:rsidRPr="00DF60B3" w:rsidRDefault="00100BB0" w:rsidP="00953FE9">
            <w:pPr>
              <w:contextualSpacing/>
              <w:jc w:val="both"/>
              <w:rPr>
                <w:rFonts w:cstheme="minorHAnsi"/>
                <w:sz w:val="16"/>
                <w:szCs w:val="16"/>
              </w:rPr>
            </w:pPr>
          </w:p>
        </w:tc>
        <w:tc>
          <w:tcPr>
            <w:tcW w:w="8195" w:type="dxa"/>
          </w:tcPr>
          <w:p w14:paraId="4E2D84B1" w14:textId="726F9D92" w:rsidR="00100BB0" w:rsidRDefault="00004B15" w:rsidP="00004B15">
            <w:pPr>
              <w:jc w:val="both"/>
            </w:pPr>
            <w:r w:rsidRPr="00C55642">
              <w:t>Planlama, tanımlı süreç veya mekanizma bulunmuyor</w:t>
            </w:r>
            <w:r>
              <w:t xml:space="preserve">. </w:t>
            </w:r>
            <w:r w:rsidRPr="00C55642">
              <w:t>Birimimizin görev alanı dışındadır.</w:t>
            </w:r>
          </w:p>
        </w:tc>
      </w:tr>
      <w:tr w:rsidR="00100BB0" w14:paraId="5D0A4B9A" w14:textId="77777777" w:rsidTr="00953FE9">
        <w:trPr>
          <w:trHeight w:val="5943"/>
        </w:trPr>
        <w:tc>
          <w:tcPr>
            <w:tcW w:w="2943" w:type="dxa"/>
            <w:vMerge/>
          </w:tcPr>
          <w:p w14:paraId="46C87228" w14:textId="77777777" w:rsidR="00100BB0" w:rsidRPr="00DF60B3" w:rsidRDefault="00100BB0" w:rsidP="00953FE9">
            <w:pPr>
              <w:contextualSpacing/>
              <w:rPr>
                <w:rFonts w:cstheme="minorHAnsi"/>
                <w:b/>
                <w:bCs/>
              </w:rPr>
            </w:pPr>
          </w:p>
        </w:tc>
        <w:tc>
          <w:tcPr>
            <w:tcW w:w="8195" w:type="dxa"/>
          </w:tcPr>
          <w:p w14:paraId="12D052EF" w14:textId="77777777" w:rsidR="00100BB0" w:rsidRDefault="00100BB0" w:rsidP="00953FE9">
            <w:r>
              <w:t>Kanıtlar:</w:t>
            </w:r>
          </w:p>
        </w:tc>
      </w:tr>
    </w:tbl>
    <w:p w14:paraId="6F03364C" w14:textId="77777777" w:rsidR="00100BB0" w:rsidRDefault="00100BB0" w:rsidP="00405E54"/>
    <w:p w14:paraId="6946FC44" w14:textId="12F70E9D" w:rsidR="00100BB0" w:rsidRDefault="00100BB0" w:rsidP="00405E54"/>
    <w:p w14:paraId="2AF85BC0" w14:textId="77777777" w:rsidR="0083382B" w:rsidRDefault="0083382B" w:rsidP="00405E54"/>
    <w:tbl>
      <w:tblPr>
        <w:tblStyle w:val="TabloKlavuzu"/>
        <w:tblW w:w="0" w:type="auto"/>
        <w:tblLook w:val="04A0" w:firstRow="1" w:lastRow="0" w:firstColumn="1" w:lastColumn="0" w:noHBand="0" w:noVBand="1"/>
      </w:tblPr>
      <w:tblGrid>
        <w:gridCol w:w="2913"/>
        <w:gridCol w:w="8075"/>
      </w:tblGrid>
      <w:tr w:rsidR="00100BB0" w14:paraId="16A1FF8D" w14:textId="77777777" w:rsidTr="00953FE9">
        <w:tc>
          <w:tcPr>
            <w:tcW w:w="11138" w:type="dxa"/>
            <w:gridSpan w:val="2"/>
            <w:shd w:val="clear" w:color="auto" w:fill="BADEF4"/>
            <w:vAlign w:val="bottom"/>
          </w:tcPr>
          <w:p w14:paraId="6348A3E1"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74C3CD25" w14:textId="77777777" w:rsidR="00100BB0" w:rsidRPr="00DF60B3" w:rsidRDefault="00100BB0" w:rsidP="00953FE9">
            <w:pPr>
              <w:contextualSpacing/>
              <w:rPr>
                <w:rFonts w:cstheme="minorHAnsi"/>
                <w:b/>
                <w:bCs/>
              </w:rPr>
            </w:pPr>
          </w:p>
        </w:tc>
      </w:tr>
      <w:tr w:rsidR="00100BB0" w14:paraId="78F856EC" w14:textId="77777777" w:rsidTr="00953FE9">
        <w:tc>
          <w:tcPr>
            <w:tcW w:w="11138" w:type="dxa"/>
            <w:gridSpan w:val="2"/>
            <w:shd w:val="clear" w:color="auto" w:fill="BADEF4"/>
          </w:tcPr>
          <w:p w14:paraId="5FD5887B"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1DE1C2BC" w14:textId="77777777" w:rsidR="00100BB0" w:rsidRPr="00DF60B3" w:rsidRDefault="00100BB0" w:rsidP="00953FE9">
            <w:pPr>
              <w:contextualSpacing/>
              <w:jc w:val="both"/>
              <w:rPr>
                <w:rFonts w:cstheme="minorHAnsi"/>
                <w:sz w:val="16"/>
                <w:szCs w:val="16"/>
              </w:rPr>
            </w:pPr>
          </w:p>
        </w:tc>
      </w:tr>
      <w:tr w:rsidR="00100BB0" w14:paraId="0207C4C4" w14:textId="77777777" w:rsidTr="00953FE9">
        <w:tc>
          <w:tcPr>
            <w:tcW w:w="2943" w:type="dxa"/>
          </w:tcPr>
          <w:p w14:paraId="6A2B9783" w14:textId="77777777" w:rsidR="00100BB0" w:rsidRDefault="00100BB0" w:rsidP="00953FE9"/>
        </w:tc>
        <w:tc>
          <w:tcPr>
            <w:tcW w:w="8195" w:type="dxa"/>
            <w:vAlign w:val="bottom"/>
          </w:tcPr>
          <w:p w14:paraId="25607F7E"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622551BC" w14:textId="77777777" w:rsidTr="00100BB0">
        <w:trPr>
          <w:trHeight w:val="6887"/>
        </w:trPr>
        <w:tc>
          <w:tcPr>
            <w:tcW w:w="2943" w:type="dxa"/>
            <w:vMerge w:val="restart"/>
          </w:tcPr>
          <w:p w14:paraId="7F144B52" w14:textId="77777777" w:rsidR="00100BB0" w:rsidRPr="00DF60B3" w:rsidRDefault="00100BB0" w:rsidP="00100BB0">
            <w:pPr>
              <w:contextualSpacing/>
              <w:jc w:val="both"/>
              <w:rPr>
                <w:rFonts w:cstheme="minorHAnsi"/>
                <w:b/>
              </w:rPr>
            </w:pPr>
            <w:r w:rsidRPr="00DF60B3">
              <w:rPr>
                <w:rFonts w:cstheme="minorHAnsi"/>
                <w:b/>
              </w:rPr>
              <w:t xml:space="preserve">B.1.2. Programın ders dağılım dengesi </w:t>
            </w:r>
          </w:p>
          <w:p w14:paraId="489A8ADE" w14:textId="77777777" w:rsidR="00100BB0" w:rsidRPr="00DF60B3" w:rsidRDefault="00100BB0" w:rsidP="00100BB0">
            <w:pPr>
              <w:contextualSpacing/>
              <w:jc w:val="both"/>
              <w:rPr>
                <w:rFonts w:cstheme="minorHAnsi"/>
                <w:sz w:val="16"/>
                <w:szCs w:val="16"/>
              </w:rPr>
            </w:pPr>
            <w:r w:rsidRPr="00DF60B3">
              <w:rPr>
                <w:rFonts w:cstheme="minorHAnsi"/>
                <w:sz w:val="16"/>
                <w:szCs w:val="16"/>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8195" w:type="dxa"/>
          </w:tcPr>
          <w:p w14:paraId="6BCE3DCA" w14:textId="3EFCF10F" w:rsidR="00100BB0" w:rsidRDefault="00004B15" w:rsidP="00004B15">
            <w:pPr>
              <w:jc w:val="both"/>
            </w:pPr>
            <w:r w:rsidRPr="00C55642">
              <w:t>Planlama, tanımlı süreç veya mekanizma bulunmuyor</w:t>
            </w:r>
            <w:r>
              <w:t xml:space="preserve">. </w:t>
            </w:r>
            <w:r w:rsidRPr="00C55642">
              <w:t>Birimimizin görev alanı dışındadır.</w:t>
            </w:r>
          </w:p>
        </w:tc>
      </w:tr>
      <w:tr w:rsidR="00100BB0" w14:paraId="13B7CA40" w14:textId="77777777" w:rsidTr="00953FE9">
        <w:trPr>
          <w:trHeight w:val="5943"/>
        </w:trPr>
        <w:tc>
          <w:tcPr>
            <w:tcW w:w="2943" w:type="dxa"/>
            <w:vMerge/>
          </w:tcPr>
          <w:p w14:paraId="4CBD941B" w14:textId="77777777" w:rsidR="00100BB0" w:rsidRPr="00DF60B3" w:rsidRDefault="00100BB0" w:rsidP="00953FE9">
            <w:pPr>
              <w:contextualSpacing/>
              <w:rPr>
                <w:rFonts w:cstheme="minorHAnsi"/>
                <w:b/>
                <w:bCs/>
              </w:rPr>
            </w:pPr>
          </w:p>
        </w:tc>
        <w:tc>
          <w:tcPr>
            <w:tcW w:w="8195" w:type="dxa"/>
          </w:tcPr>
          <w:p w14:paraId="1FE79E7C" w14:textId="77777777" w:rsidR="00100BB0" w:rsidRDefault="00100BB0" w:rsidP="00953FE9">
            <w:r>
              <w:t>Kanıtlar:</w:t>
            </w:r>
          </w:p>
        </w:tc>
      </w:tr>
    </w:tbl>
    <w:p w14:paraId="0CD6AC81" w14:textId="77777777" w:rsidR="00100BB0" w:rsidRDefault="00100BB0" w:rsidP="00405E54"/>
    <w:p w14:paraId="22A48DA2" w14:textId="77777777" w:rsidR="00100BB0" w:rsidRDefault="00100BB0" w:rsidP="00405E54"/>
    <w:p w14:paraId="1DDA3F3E" w14:textId="77777777" w:rsidR="00154EC1" w:rsidRDefault="00154EC1" w:rsidP="00405E54"/>
    <w:p w14:paraId="0144948F" w14:textId="46465350" w:rsidR="0083382B" w:rsidRDefault="0083382B" w:rsidP="00405E54"/>
    <w:p w14:paraId="2E2BAC7B" w14:textId="77777777" w:rsidR="00100BB0" w:rsidRDefault="00100BB0" w:rsidP="00405E54"/>
    <w:p w14:paraId="5C84C5F2" w14:textId="77777777" w:rsidR="00100BB0" w:rsidRDefault="00100BB0" w:rsidP="00405E54"/>
    <w:p w14:paraId="6CAAB7E4" w14:textId="77777777" w:rsidR="00100BB0" w:rsidRDefault="00100BB0" w:rsidP="00405E54"/>
    <w:tbl>
      <w:tblPr>
        <w:tblStyle w:val="TabloKlavuzu"/>
        <w:tblW w:w="0" w:type="auto"/>
        <w:tblLook w:val="04A0" w:firstRow="1" w:lastRow="0" w:firstColumn="1" w:lastColumn="0" w:noHBand="0" w:noVBand="1"/>
      </w:tblPr>
      <w:tblGrid>
        <w:gridCol w:w="2918"/>
        <w:gridCol w:w="8070"/>
      </w:tblGrid>
      <w:tr w:rsidR="00100BB0" w14:paraId="757AA62E" w14:textId="77777777" w:rsidTr="00953FE9">
        <w:tc>
          <w:tcPr>
            <w:tcW w:w="11138" w:type="dxa"/>
            <w:gridSpan w:val="2"/>
            <w:shd w:val="clear" w:color="auto" w:fill="BADEF4"/>
            <w:vAlign w:val="bottom"/>
          </w:tcPr>
          <w:p w14:paraId="6C5DA401"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5F69B611" w14:textId="77777777" w:rsidR="00100BB0" w:rsidRPr="00DF60B3" w:rsidRDefault="00100BB0" w:rsidP="00953FE9">
            <w:pPr>
              <w:contextualSpacing/>
              <w:rPr>
                <w:rFonts w:cstheme="minorHAnsi"/>
                <w:b/>
                <w:bCs/>
              </w:rPr>
            </w:pPr>
          </w:p>
        </w:tc>
      </w:tr>
      <w:tr w:rsidR="00100BB0" w14:paraId="37F58BF5" w14:textId="77777777" w:rsidTr="00953FE9">
        <w:tc>
          <w:tcPr>
            <w:tcW w:w="11138" w:type="dxa"/>
            <w:gridSpan w:val="2"/>
            <w:shd w:val="clear" w:color="auto" w:fill="BADEF4"/>
          </w:tcPr>
          <w:p w14:paraId="7D462426"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06E5C64F" w14:textId="77777777" w:rsidR="00100BB0" w:rsidRPr="00DF60B3" w:rsidRDefault="00100BB0" w:rsidP="00953FE9">
            <w:pPr>
              <w:contextualSpacing/>
              <w:jc w:val="both"/>
              <w:rPr>
                <w:rFonts w:cstheme="minorHAnsi"/>
                <w:sz w:val="16"/>
                <w:szCs w:val="16"/>
              </w:rPr>
            </w:pPr>
          </w:p>
        </w:tc>
      </w:tr>
      <w:tr w:rsidR="00100BB0" w14:paraId="43A57202" w14:textId="77777777" w:rsidTr="00953FE9">
        <w:tc>
          <w:tcPr>
            <w:tcW w:w="2943" w:type="dxa"/>
          </w:tcPr>
          <w:p w14:paraId="620705E0" w14:textId="77777777" w:rsidR="00100BB0" w:rsidRDefault="00100BB0" w:rsidP="00953FE9"/>
        </w:tc>
        <w:tc>
          <w:tcPr>
            <w:tcW w:w="8195" w:type="dxa"/>
            <w:vAlign w:val="bottom"/>
          </w:tcPr>
          <w:p w14:paraId="42795457"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17434B5B" w14:textId="77777777" w:rsidTr="00100BB0">
        <w:trPr>
          <w:trHeight w:val="7171"/>
        </w:trPr>
        <w:tc>
          <w:tcPr>
            <w:tcW w:w="2943" w:type="dxa"/>
            <w:vMerge w:val="restart"/>
          </w:tcPr>
          <w:p w14:paraId="3D139FDA" w14:textId="77777777" w:rsidR="00100BB0" w:rsidRPr="00DF60B3" w:rsidRDefault="00100BB0" w:rsidP="00100BB0">
            <w:pPr>
              <w:contextualSpacing/>
              <w:jc w:val="both"/>
              <w:rPr>
                <w:rFonts w:cstheme="minorHAnsi"/>
                <w:b/>
              </w:rPr>
            </w:pPr>
            <w:r w:rsidRPr="00DF60B3">
              <w:rPr>
                <w:rFonts w:cstheme="minorHAnsi"/>
                <w:b/>
              </w:rPr>
              <w:t>B.1.3. Ders kazanımlarının program çıktılarıyla uyumu</w:t>
            </w:r>
          </w:p>
          <w:p w14:paraId="34E841F7"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Derslerin öğrenme kazanımları (karma ve uzaktan eğitim de dahil) tanımlanmış ve program çıktıları ile ders kazanımları eşleştirmesi oluşturulmuştur. Kazanımların ifade şekli öngörülen bilişsel, duyuşsal ve devinimsel seviyeyi açıkça belirtmektedir. </w:t>
            </w:r>
          </w:p>
          <w:p w14:paraId="4D377D6B" w14:textId="77777777" w:rsidR="00100BB0" w:rsidRPr="00DF60B3" w:rsidRDefault="00100BB0" w:rsidP="00100BB0">
            <w:pPr>
              <w:contextualSpacing/>
              <w:jc w:val="both"/>
              <w:rPr>
                <w:rFonts w:cstheme="minorHAnsi"/>
                <w:sz w:val="16"/>
                <w:szCs w:val="16"/>
              </w:rPr>
            </w:pPr>
            <w:r w:rsidRPr="00DF60B3">
              <w:rPr>
                <w:rFonts w:cstheme="minorHAnsi"/>
                <w:sz w:val="16"/>
                <w:szCs w:val="16"/>
              </w:rPr>
              <w:t>Ders öğrenme kazanımlarının gerçekleştiğinin nasıl izleneceğine dair planlama yapılmıştır, özellikle alana özgü olmayan (genel) kazanımların irdelenme yöntem ve süreci ayrıntılı belirtilmektedir.</w:t>
            </w:r>
          </w:p>
        </w:tc>
        <w:tc>
          <w:tcPr>
            <w:tcW w:w="8195" w:type="dxa"/>
          </w:tcPr>
          <w:p w14:paraId="64D33FCB" w14:textId="2C430944" w:rsidR="00E30C7E" w:rsidRDefault="00E30C7E" w:rsidP="00E30C7E">
            <w:pPr>
              <w:tabs>
                <w:tab w:val="left" w:pos="5209"/>
              </w:tabs>
              <w:jc w:val="both"/>
            </w:pPr>
            <w:r w:rsidRPr="00E30C7E">
              <w:t>Birimimizin görev alanı dışındadır</w:t>
            </w:r>
            <w:r>
              <w:t xml:space="preserve">. </w:t>
            </w:r>
            <w:r w:rsidRPr="00E30C7E">
              <w:t xml:space="preserve"> Planlama, tanımlı süreç veya mekanizma bulunmuyor</w:t>
            </w:r>
            <w:r>
              <w:t>.</w:t>
            </w:r>
          </w:p>
        </w:tc>
      </w:tr>
      <w:tr w:rsidR="00100BB0" w14:paraId="3825949D" w14:textId="77777777" w:rsidTr="00953FE9">
        <w:trPr>
          <w:trHeight w:val="5943"/>
        </w:trPr>
        <w:tc>
          <w:tcPr>
            <w:tcW w:w="2943" w:type="dxa"/>
            <w:vMerge/>
          </w:tcPr>
          <w:p w14:paraId="0BAE9829" w14:textId="77777777" w:rsidR="00100BB0" w:rsidRPr="00DF60B3" w:rsidRDefault="00100BB0" w:rsidP="00953FE9">
            <w:pPr>
              <w:contextualSpacing/>
              <w:rPr>
                <w:rFonts w:cstheme="minorHAnsi"/>
                <w:b/>
                <w:bCs/>
              </w:rPr>
            </w:pPr>
          </w:p>
        </w:tc>
        <w:tc>
          <w:tcPr>
            <w:tcW w:w="8195" w:type="dxa"/>
          </w:tcPr>
          <w:p w14:paraId="441015EA" w14:textId="77777777" w:rsidR="00100BB0" w:rsidRDefault="00100BB0" w:rsidP="00953FE9">
            <w:r>
              <w:t>Kanıtlar:</w:t>
            </w:r>
          </w:p>
        </w:tc>
      </w:tr>
    </w:tbl>
    <w:p w14:paraId="14C32660" w14:textId="77777777" w:rsidR="00100BB0" w:rsidRDefault="00100BB0" w:rsidP="00405E54"/>
    <w:p w14:paraId="1DA3F476" w14:textId="77777777" w:rsidR="00100BB0" w:rsidRDefault="00100BB0" w:rsidP="00405E54"/>
    <w:p w14:paraId="35E62690" w14:textId="77777777" w:rsidR="00100BB0" w:rsidRDefault="00100BB0" w:rsidP="00405E54"/>
    <w:p w14:paraId="59623807" w14:textId="77777777" w:rsidR="00100BB0" w:rsidRDefault="00100BB0" w:rsidP="00405E54"/>
    <w:p w14:paraId="280C5CF4" w14:textId="77777777" w:rsidR="00100BB0" w:rsidRDefault="00100BB0" w:rsidP="00405E54"/>
    <w:p w14:paraId="7D56D281" w14:textId="77777777" w:rsidR="00100BB0" w:rsidRDefault="00100BB0" w:rsidP="00405E54"/>
    <w:tbl>
      <w:tblPr>
        <w:tblStyle w:val="TabloKlavuzu"/>
        <w:tblW w:w="0" w:type="auto"/>
        <w:tblLook w:val="04A0" w:firstRow="1" w:lastRow="0" w:firstColumn="1" w:lastColumn="0" w:noHBand="0" w:noVBand="1"/>
      </w:tblPr>
      <w:tblGrid>
        <w:gridCol w:w="2919"/>
        <w:gridCol w:w="8069"/>
      </w:tblGrid>
      <w:tr w:rsidR="00100BB0" w14:paraId="7D06C920" w14:textId="77777777" w:rsidTr="00953FE9">
        <w:tc>
          <w:tcPr>
            <w:tcW w:w="11138" w:type="dxa"/>
            <w:gridSpan w:val="2"/>
            <w:shd w:val="clear" w:color="auto" w:fill="BADEF4"/>
            <w:vAlign w:val="bottom"/>
          </w:tcPr>
          <w:p w14:paraId="06D6A537"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738CD651" w14:textId="77777777" w:rsidR="00100BB0" w:rsidRPr="00DF60B3" w:rsidRDefault="00100BB0" w:rsidP="00953FE9">
            <w:pPr>
              <w:contextualSpacing/>
              <w:rPr>
                <w:rFonts w:cstheme="minorHAnsi"/>
                <w:b/>
                <w:bCs/>
              </w:rPr>
            </w:pPr>
          </w:p>
        </w:tc>
      </w:tr>
      <w:tr w:rsidR="00100BB0" w14:paraId="74D0D94F" w14:textId="77777777" w:rsidTr="00953FE9">
        <w:tc>
          <w:tcPr>
            <w:tcW w:w="11138" w:type="dxa"/>
            <w:gridSpan w:val="2"/>
            <w:shd w:val="clear" w:color="auto" w:fill="BADEF4"/>
          </w:tcPr>
          <w:p w14:paraId="085EB974"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34FD4F1D" w14:textId="77777777" w:rsidR="00100BB0" w:rsidRPr="00DF60B3" w:rsidRDefault="00100BB0" w:rsidP="00953FE9">
            <w:pPr>
              <w:contextualSpacing/>
              <w:jc w:val="both"/>
              <w:rPr>
                <w:rFonts w:cstheme="minorHAnsi"/>
                <w:sz w:val="16"/>
                <w:szCs w:val="16"/>
              </w:rPr>
            </w:pPr>
          </w:p>
        </w:tc>
      </w:tr>
      <w:tr w:rsidR="00100BB0" w14:paraId="4C9925B3" w14:textId="77777777" w:rsidTr="00953FE9">
        <w:tc>
          <w:tcPr>
            <w:tcW w:w="2943" w:type="dxa"/>
          </w:tcPr>
          <w:p w14:paraId="0B2D9A5F" w14:textId="77777777" w:rsidR="00100BB0" w:rsidRDefault="00100BB0" w:rsidP="00953FE9"/>
        </w:tc>
        <w:tc>
          <w:tcPr>
            <w:tcW w:w="8195" w:type="dxa"/>
            <w:vAlign w:val="bottom"/>
          </w:tcPr>
          <w:p w14:paraId="6F87ECED"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09662092" w14:textId="77777777" w:rsidTr="00953FE9">
        <w:trPr>
          <w:trHeight w:val="7171"/>
        </w:trPr>
        <w:tc>
          <w:tcPr>
            <w:tcW w:w="2943" w:type="dxa"/>
            <w:vMerge w:val="restart"/>
          </w:tcPr>
          <w:p w14:paraId="2A48298F" w14:textId="77777777" w:rsidR="00100BB0" w:rsidRPr="00DF60B3" w:rsidRDefault="00100BB0" w:rsidP="00100BB0">
            <w:pPr>
              <w:contextualSpacing/>
              <w:rPr>
                <w:rFonts w:cstheme="minorHAnsi"/>
                <w:b/>
              </w:rPr>
            </w:pPr>
            <w:r w:rsidRPr="00DF60B3">
              <w:rPr>
                <w:rFonts w:cstheme="minorHAnsi"/>
                <w:b/>
              </w:rPr>
              <w:t>B.1.4. Öğrenci iş yüküne dayalı ders tasarımı</w:t>
            </w:r>
          </w:p>
          <w:p w14:paraId="2D6F0B26" w14:textId="77777777" w:rsidR="00100BB0" w:rsidRPr="00DF60B3" w:rsidRDefault="00100BB0" w:rsidP="00100BB0">
            <w:pPr>
              <w:contextualSpacing/>
              <w:jc w:val="both"/>
              <w:rPr>
                <w:rFonts w:cstheme="minorHAnsi"/>
                <w:sz w:val="16"/>
                <w:szCs w:val="16"/>
              </w:rPr>
            </w:pPr>
            <w:r w:rsidRPr="00DF60B3">
              <w:rPr>
                <w:rFonts w:cstheme="minorHAnsi"/>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w:t>
            </w:r>
            <w:r>
              <w:rPr>
                <w:rFonts w:cstheme="minorHAnsi"/>
                <w:sz w:val="16"/>
                <w:szCs w:val="16"/>
              </w:rPr>
              <w:t>e göz önünde bulundurulmaktadır</w:t>
            </w:r>
            <w:r w:rsidRPr="00DF60B3">
              <w:rPr>
                <w:rFonts w:cstheme="minorHAnsi"/>
                <w:sz w:val="16"/>
                <w:szCs w:val="16"/>
              </w:rPr>
              <w:t>.</w:t>
            </w:r>
          </w:p>
        </w:tc>
        <w:tc>
          <w:tcPr>
            <w:tcW w:w="8195" w:type="dxa"/>
          </w:tcPr>
          <w:p w14:paraId="180B6D20" w14:textId="08B8B295" w:rsidR="00100BB0" w:rsidRDefault="00004B15" w:rsidP="00004B15">
            <w:pPr>
              <w:jc w:val="both"/>
            </w:pPr>
            <w:r w:rsidRPr="00C55642">
              <w:t>Planlama, tanımlı süreç veya mekanizma bulunmuyor</w:t>
            </w:r>
            <w:r>
              <w:t xml:space="preserve">. </w:t>
            </w:r>
            <w:r w:rsidRPr="00C55642">
              <w:t>Birimimizin görev alanı dışındadır.</w:t>
            </w:r>
          </w:p>
        </w:tc>
      </w:tr>
      <w:tr w:rsidR="00100BB0" w14:paraId="521D6B05" w14:textId="77777777" w:rsidTr="00953FE9">
        <w:trPr>
          <w:trHeight w:val="5943"/>
        </w:trPr>
        <w:tc>
          <w:tcPr>
            <w:tcW w:w="2943" w:type="dxa"/>
            <w:vMerge/>
          </w:tcPr>
          <w:p w14:paraId="2DFC4081" w14:textId="77777777" w:rsidR="00100BB0" w:rsidRPr="00DF60B3" w:rsidRDefault="00100BB0" w:rsidP="00953FE9">
            <w:pPr>
              <w:contextualSpacing/>
              <w:rPr>
                <w:rFonts w:cstheme="minorHAnsi"/>
                <w:b/>
                <w:bCs/>
              </w:rPr>
            </w:pPr>
          </w:p>
        </w:tc>
        <w:tc>
          <w:tcPr>
            <w:tcW w:w="8195" w:type="dxa"/>
          </w:tcPr>
          <w:p w14:paraId="414368EF" w14:textId="77777777" w:rsidR="00100BB0" w:rsidRDefault="00100BB0" w:rsidP="00953FE9">
            <w:r>
              <w:t>Kanıtlar:</w:t>
            </w:r>
          </w:p>
        </w:tc>
      </w:tr>
    </w:tbl>
    <w:p w14:paraId="4D9F829F" w14:textId="77777777" w:rsidR="00100BB0" w:rsidRDefault="00100BB0" w:rsidP="00405E54"/>
    <w:p w14:paraId="7B62E580" w14:textId="77777777" w:rsidR="00100BB0" w:rsidRDefault="00100BB0" w:rsidP="00405E54"/>
    <w:p w14:paraId="1C0B543E" w14:textId="77777777" w:rsidR="00100BB0" w:rsidRDefault="00100BB0" w:rsidP="00405E54"/>
    <w:p w14:paraId="79AB81FF" w14:textId="14E4AFDE" w:rsidR="00100BB0" w:rsidRDefault="00100BB0" w:rsidP="00405E54"/>
    <w:p w14:paraId="243B8655" w14:textId="77777777" w:rsidR="0083382B" w:rsidRDefault="0083382B" w:rsidP="00405E54"/>
    <w:p w14:paraId="43A70BAC" w14:textId="77777777" w:rsidR="00100BB0" w:rsidRDefault="00100BB0" w:rsidP="00405E54"/>
    <w:tbl>
      <w:tblPr>
        <w:tblStyle w:val="TabloKlavuzu"/>
        <w:tblW w:w="0" w:type="auto"/>
        <w:tblLook w:val="04A0" w:firstRow="1" w:lastRow="0" w:firstColumn="1" w:lastColumn="0" w:noHBand="0" w:noVBand="1"/>
      </w:tblPr>
      <w:tblGrid>
        <w:gridCol w:w="2919"/>
        <w:gridCol w:w="8069"/>
      </w:tblGrid>
      <w:tr w:rsidR="00100BB0" w14:paraId="133444A2" w14:textId="77777777" w:rsidTr="00953FE9">
        <w:tc>
          <w:tcPr>
            <w:tcW w:w="11138" w:type="dxa"/>
            <w:gridSpan w:val="2"/>
            <w:shd w:val="clear" w:color="auto" w:fill="BADEF4"/>
            <w:vAlign w:val="bottom"/>
          </w:tcPr>
          <w:p w14:paraId="7A779F05"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5A1C8557" w14:textId="77777777" w:rsidR="00100BB0" w:rsidRPr="00DF60B3" w:rsidRDefault="00100BB0" w:rsidP="00953FE9">
            <w:pPr>
              <w:contextualSpacing/>
              <w:rPr>
                <w:rFonts w:cstheme="minorHAnsi"/>
                <w:b/>
                <w:bCs/>
              </w:rPr>
            </w:pPr>
          </w:p>
        </w:tc>
      </w:tr>
      <w:tr w:rsidR="00100BB0" w14:paraId="5984FD9F" w14:textId="77777777" w:rsidTr="00953FE9">
        <w:tc>
          <w:tcPr>
            <w:tcW w:w="11138" w:type="dxa"/>
            <w:gridSpan w:val="2"/>
            <w:shd w:val="clear" w:color="auto" w:fill="BADEF4"/>
          </w:tcPr>
          <w:p w14:paraId="5739AF27"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5B013CC3" w14:textId="77777777" w:rsidR="00100BB0" w:rsidRPr="00DF60B3" w:rsidRDefault="00100BB0" w:rsidP="00953FE9">
            <w:pPr>
              <w:contextualSpacing/>
              <w:jc w:val="both"/>
              <w:rPr>
                <w:rFonts w:cstheme="minorHAnsi"/>
                <w:sz w:val="16"/>
                <w:szCs w:val="16"/>
              </w:rPr>
            </w:pPr>
          </w:p>
        </w:tc>
      </w:tr>
      <w:tr w:rsidR="00100BB0" w14:paraId="6744E8BD" w14:textId="77777777" w:rsidTr="00953FE9">
        <w:tc>
          <w:tcPr>
            <w:tcW w:w="2943" w:type="dxa"/>
          </w:tcPr>
          <w:p w14:paraId="5E02B578" w14:textId="77777777" w:rsidR="00100BB0" w:rsidRDefault="00100BB0" w:rsidP="00953FE9"/>
        </w:tc>
        <w:tc>
          <w:tcPr>
            <w:tcW w:w="8195" w:type="dxa"/>
            <w:vAlign w:val="bottom"/>
          </w:tcPr>
          <w:p w14:paraId="28F8AE56"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7FD81CEB" w14:textId="77777777" w:rsidTr="00953FE9">
        <w:trPr>
          <w:trHeight w:val="7171"/>
        </w:trPr>
        <w:tc>
          <w:tcPr>
            <w:tcW w:w="2943" w:type="dxa"/>
            <w:vMerge w:val="restart"/>
          </w:tcPr>
          <w:p w14:paraId="59A19025" w14:textId="77777777" w:rsidR="00100BB0" w:rsidRPr="00DF60B3" w:rsidRDefault="00100BB0" w:rsidP="00100BB0">
            <w:pPr>
              <w:contextualSpacing/>
              <w:rPr>
                <w:rFonts w:cstheme="minorHAnsi"/>
                <w:b/>
              </w:rPr>
            </w:pPr>
            <w:r w:rsidRPr="00DF60B3">
              <w:rPr>
                <w:rFonts w:cstheme="minorHAnsi"/>
                <w:b/>
              </w:rPr>
              <w:t>B.1.5. Programların izlenmesi ve güncellenmesi</w:t>
            </w:r>
          </w:p>
          <w:p w14:paraId="2623D474" w14:textId="77777777" w:rsidR="00100BB0" w:rsidRPr="00DF60B3" w:rsidRDefault="00100BB0" w:rsidP="00100BB0">
            <w:pPr>
              <w:contextualSpacing/>
              <w:jc w:val="both"/>
              <w:rPr>
                <w:rFonts w:cstheme="minorHAnsi"/>
                <w:sz w:val="16"/>
                <w:szCs w:val="16"/>
              </w:rPr>
            </w:pPr>
            <w:r w:rsidRPr="00DF60B3">
              <w:rPr>
                <w:rFonts w:cstheme="minorHAnsi"/>
                <w:sz w:val="16"/>
                <w:szCs w:val="16"/>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8195" w:type="dxa"/>
          </w:tcPr>
          <w:p w14:paraId="479A2707" w14:textId="30A7A159" w:rsidR="00100BB0" w:rsidRDefault="00004B15" w:rsidP="00004B15">
            <w:pPr>
              <w:jc w:val="both"/>
            </w:pPr>
            <w:r w:rsidRPr="00C55642">
              <w:t>Planlama, tanımlı süreç veya mekanizma bulunmuyor</w:t>
            </w:r>
            <w:r>
              <w:t xml:space="preserve">. </w:t>
            </w:r>
            <w:r w:rsidRPr="00C55642">
              <w:t>Birimimizin görev alanı dışındadır.</w:t>
            </w:r>
          </w:p>
        </w:tc>
      </w:tr>
      <w:tr w:rsidR="00100BB0" w14:paraId="0AA861BE" w14:textId="77777777" w:rsidTr="00953FE9">
        <w:trPr>
          <w:trHeight w:val="5943"/>
        </w:trPr>
        <w:tc>
          <w:tcPr>
            <w:tcW w:w="2943" w:type="dxa"/>
            <w:vMerge/>
          </w:tcPr>
          <w:p w14:paraId="20DA5A5C" w14:textId="77777777" w:rsidR="00100BB0" w:rsidRPr="00DF60B3" w:rsidRDefault="00100BB0" w:rsidP="00953FE9">
            <w:pPr>
              <w:contextualSpacing/>
              <w:rPr>
                <w:rFonts w:cstheme="minorHAnsi"/>
                <w:b/>
                <w:bCs/>
              </w:rPr>
            </w:pPr>
          </w:p>
        </w:tc>
        <w:tc>
          <w:tcPr>
            <w:tcW w:w="8195" w:type="dxa"/>
          </w:tcPr>
          <w:p w14:paraId="73C93FFA" w14:textId="77777777" w:rsidR="00100BB0" w:rsidRDefault="00100BB0" w:rsidP="00953FE9">
            <w:r>
              <w:t>Kanıtlar:</w:t>
            </w:r>
          </w:p>
        </w:tc>
      </w:tr>
    </w:tbl>
    <w:p w14:paraId="78BA7CAD" w14:textId="77777777" w:rsidR="00100BB0" w:rsidRDefault="00100BB0" w:rsidP="00405E54"/>
    <w:p w14:paraId="254E0411" w14:textId="77777777" w:rsidR="00100BB0" w:rsidRDefault="00100BB0" w:rsidP="00405E54"/>
    <w:p w14:paraId="3CFEC689" w14:textId="77777777" w:rsidR="00100BB0" w:rsidRDefault="00100BB0" w:rsidP="00405E54"/>
    <w:p w14:paraId="15133EC1" w14:textId="1A9D2494" w:rsidR="00100BB0" w:rsidRDefault="00100BB0" w:rsidP="00405E54"/>
    <w:p w14:paraId="1990F000" w14:textId="77777777" w:rsidR="0083382B" w:rsidRDefault="0083382B" w:rsidP="00405E54"/>
    <w:p w14:paraId="1E5B2272" w14:textId="77777777" w:rsidR="00100BB0" w:rsidRDefault="00100BB0" w:rsidP="00405E54"/>
    <w:tbl>
      <w:tblPr>
        <w:tblStyle w:val="TabloKlavuzu"/>
        <w:tblW w:w="0" w:type="auto"/>
        <w:tblLook w:val="04A0" w:firstRow="1" w:lastRow="0" w:firstColumn="1" w:lastColumn="0" w:noHBand="0" w:noVBand="1"/>
      </w:tblPr>
      <w:tblGrid>
        <w:gridCol w:w="2916"/>
        <w:gridCol w:w="8072"/>
      </w:tblGrid>
      <w:tr w:rsidR="00100BB0" w14:paraId="2842C709" w14:textId="77777777" w:rsidTr="00953FE9">
        <w:tc>
          <w:tcPr>
            <w:tcW w:w="11138" w:type="dxa"/>
            <w:gridSpan w:val="2"/>
            <w:shd w:val="clear" w:color="auto" w:fill="BADEF4"/>
            <w:vAlign w:val="bottom"/>
          </w:tcPr>
          <w:p w14:paraId="294528F6"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5D412C06" w14:textId="77777777" w:rsidR="00100BB0" w:rsidRPr="00DF60B3" w:rsidRDefault="00100BB0" w:rsidP="00953FE9">
            <w:pPr>
              <w:contextualSpacing/>
              <w:rPr>
                <w:rFonts w:cstheme="minorHAnsi"/>
                <w:b/>
                <w:bCs/>
              </w:rPr>
            </w:pPr>
          </w:p>
        </w:tc>
      </w:tr>
      <w:tr w:rsidR="00100BB0" w14:paraId="5B4FDD81" w14:textId="77777777" w:rsidTr="00953FE9">
        <w:tc>
          <w:tcPr>
            <w:tcW w:w="11138" w:type="dxa"/>
            <w:gridSpan w:val="2"/>
            <w:shd w:val="clear" w:color="auto" w:fill="BADEF4"/>
          </w:tcPr>
          <w:p w14:paraId="24DA6A7B"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6A33ABBA" w14:textId="77777777" w:rsidR="00100BB0" w:rsidRPr="00DF60B3" w:rsidRDefault="00100BB0" w:rsidP="00953FE9">
            <w:pPr>
              <w:contextualSpacing/>
              <w:jc w:val="both"/>
              <w:rPr>
                <w:rFonts w:cstheme="minorHAnsi"/>
                <w:sz w:val="16"/>
                <w:szCs w:val="16"/>
              </w:rPr>
            </w:pPr>
          </w:p>
        </w:tc>
      </w:tr>
      <w:tr w:rsidR="00100BB0" w14:paraId="2A9ECB71" w14:textId="77777777" w:rsidTr="00953FE9">
        <w:tc>
          <w:tcPr>
            <w:tcW w:w="2943" w:type="dxa"/>
          </w:tcPr>
          <w:p w14:paraId="21F17D06" w14:textId="77777777" w:rsidR="00100BB0" w:rsidRDefault="00100BB0" w:rsidP="00953FE9"/>
        </w:tc>
        <w:tc>
          <w:tcPr>
            <w:tcW w:w="8195" w:type="dxa"/>
            <w:vAlign w:val="bottom"/>
          </w:tcPr>
          <w:p w14:paraId="48561CE1"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11CD3D32" w14:textId="77777777" w:rsidTr="00953FE9">
        <w:trPr>
          <w:trHeight w:val="7171"/>
        </w:trPr>
        <w:tc>
          <w:tcPr>
            <w:tcW w:w="2943" w:type="dxa"/>
            <w:vMerge w:val="restart"/>
          </w:tcPr>
          <w:p w14:paraId="28EF7084" w14:textId="77777777" w:rsidR="00100BB0" w:rsidRPr="00100BB0" w:rsidRDefault="00100BB0" w:rsidP="00100BB0">
            <w:pPr>
              <w:spacing w:line="276" w:lineRule="auto"/>
              <w:rPr>
                <w:rFonts w:cstheme="minorHAnsi"/>
                <w:b/>
              </w:rPr>
            </w:pPr>
            <w:r w:rsidRPr="00100BB0">
              <w:rPr>
                <w:rFonts w:cstheme="minorHAnsi"/>
                <w:b/>
              </w:rPr>
              <w:t>B.1.6. Eğitim ve öğretim süreçlerinin yönetimi</w:t>
            </w:r>
          </w:p>
          <w:p w14:paraId="04BC2FDB"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42848501"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Eğitim ve öğretim programlarının tasarlanması, yürütülmesi, değerlendirilmesi ve güncellenmesi faaliyetlerine ilişkin kurum genelinde ilke, esaslar ile takvim belirlidir.</w:t>
            </w:r>
          </w:p>
          <w:p w14:paraId="70EF43CA"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260880B7" w14:textId="77777777" w:rsidR="00100BB0" w:rsidRPr="00DF60B3" w:rsidRDefault="00100BB0" w:rsidP="00953FE9">
            <w:pPr>
              <w:contextualSpacing/>
              <w:jc w:val="both"/>
              <w:rPr>
                <w:rFonts w:cstheme="minorHAnsi"/>
                <w:sz w:val="16"/>
                <w:szCs w:val="16"/>
              </w:rPr>
            </w:pPr>
          </w:p>
        </w:tc>
        <w:tc>
          <w:tcPr>
            <w:tcW w:w="8195" w:type="dxa"/>
          </w:tcPr>
          <w:p w14:paraId="2F3EA859" w14:textId="29E5950C" w:rsidR="00100BB0" w:rsidRDefault="00004B15" w:rsidP="00004B15">
            <w:pPr>
              <w:jc w:val="both"/>
            </w:pPr>
            <w:r w:rsidRPr="00C55642">
              <w:t>Planlama, tanımlı süreç veya mekanizma bulunmuyor</w:t>
            </w:r>
            <w:r>
              <w:t xml:space="preserve">. </w:t>
            </w:r>
            <w:r w:rsidRPr="00C55642">
              <w:t>Birimimizin görev alanı dışındadır.</w:t>
            </w:r>
          </w:p>
        </w:tc>
      </w:tr>
      <w:tr w:rsidR="00100BB0" w14:paraId="3C4EB20C" w14:textId="77777777" w:rsidTr="00953FE9">
        <w:trPr>
          <w:trHeight w:val="5943"/>
        </w:trPr>
        <w:tc>
          <w:tcPr>
            <w:tcW w:w="2943" w:type="dxa"/>
            <w:vMerge/>
          </w:tcPr>
          <w:p w14:paraId="09B158FF" w14:textId="77777777" w:rsidR="00100BB0" w:rsidRPr="00DF60B3" w:rsidRDefault="00100BB0" w:rsidP="00953FE9">
            <w:pPr>
              <w:contextualSpacing/>
              <w:rPr>
                <w:rFonts w:cstheme="minorHAnsi"/>
                <w:b/>
                <w:bCs/>
              </w:rPr>
            </w:pPr>
          </w:p>
        </w:tc>
        <w:tc>
          <w:tcPr>
            <w:tcW w:w="8195" w:type="dxa"/>
          </w:tcPr>
          <w:p w14:paraId="73AFDA18" w14:textId="77777777" w:rsidR="00100BB0" w:rsidRDefault="00100BB0" w:rsidP="00953FE9">
            <w:r>
              <w:t>Kanıtlar:</w:t>
            </w:r>
          </w:p>
        </w:tc>
      </w:tr>
    </w:tbl>
    <w:p w14:paraId="32113C6B" w14:textId="77777777" w:rsidR="00100BB0" w:rsidRDefault="00100BB0" w:rsidP="00405E54"/>
    <w:p w14:paraId="5A47A857" w14:textId="77777777" w:rsidR="00802EFF" w:rsidRDefault="00802EFF" w:rsidP="00405E54"/>
    <w:p w14:paraId="0A11F8C9" w14:textId="77777777" w:rsidR="00802EFF" w:rsidRDefault="00802EFF" w:rsidP="00405E54"/>
    <w:p w14:paraId="6E81EF10" w14:textId="6853E63F" w:rsidR="00802EFF" w:rsidRDefault="00802EFF" w:rsidP="00405E54"/>
    <w:p w14:paraId="75B4EC34" w14:textId="77777777" w:rsidR="0083382B" w:rsidRDefault="0083382B" w:rsidP="00405E54"/>
    <w:p w14:paraId="09BD33EC" w14:textId="77777777" w:rsidR="00802EFF" w:rsidRDefault="00802EFF" w:rsidP="00405E54"/>
    <w:tbl>
      <w:tblPr>
        <w:tblStyle w:val="TabloKlavuzu"/>
        <w:tblW w:w="0" w:type="auto"/>
        <w:tblLook w:val="04A0" w:firstRow="1" w:lastRow="0" w:firstColumn="1" w:lastColumn="0" w:noHBand="0" w:noVBand="1"/>
      </w:tblPr>
      <w:tblGrid>
        <w:gridCol w:w="2919"/>
        <w:gridCol w:w="8069"/>
      </w:tblGrid>
      <w:tr w:rsidR="00802EFF" w14:paraId="17B794C9" w14:textId="77777777" w:rsidTr="00953FE9">
        <w:tc>
          <w:tcPr>
            <w:tcW w:w="11138" w:type="dxa"/>
            <w:gridSpan w:val="2"/>
            <w:shd w:val="clear" w:color="auto" w:fill="BADEF4"/>
            <w:vAlign w:val="bottom"/>
          </w:tcPr>
          <w:p w14:paraId="3A7DA8FF"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01C90453" w14:textId="77777777" w:rsidR="00802EFF" w:rsidRPr="00DF60B3" w:rsidRDefault="00802EFF" w:rsidP="00953FE9">
            <w:pPr>
              <w:contextualSpacing/>
              <w:rPr>
                <w:rFonts w:cstheme="minorHAnsi"/>
                <w:b/>
                <w:bCs/>
              </w:rPr>
            </w:pPr>
          </w:p>
        </w:tc>
      </w:tr>
      <w:tr w:rsidR="00802EFF" w14:paraId="470A8A7C" w14:textId="77777777" w:rsidTr="00953FE9">
        <w:tc>
          <w:tcPr>
            <w:tcW w:w="11138" w:type="dxa"/>
            <w:gridSpan w:val="2"/>
            <w:shd w:val="clear" w:color="auto" w:fill="BADEF4"/>
          </w:tcPr>
          <w:p w14:paraId="78D39213" w14:textId="77777777" w:rsidR="00802EFF" w:rsidRPr="00DF60B3" w:rsidRDefault="00802EFF" w:rsidP="00802EFF">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6797D671" w14:textId="77777777" w:rsidR="00802EFF" w:rsidRPr="00DF60B3" w:rsidRDefault="00802EFF" w:rsidP="00802EFF">
            <w:pPr>
              <w:contextualSpacing/>
              <w:jc w:val="both"/>
              <w:rPr>
                <w:rFonts w:cstheme="minorHAnsi"/>
                <w:sz w:val="16"/>
                <w:szCs w:val="16"/>
              </w:rPr>
            </w:pPr>
            <w:r w:rsidRPr="00DF60B3">
              <w:rPr>
                <w:rFonts w:cstheme="minorHAnsi"/>
                <w:sz w:val="16"/>
                <w:szCs w:val="16"/>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802EFF" w14:paraId="7F1AF9C2" w14:textId="77777777" w:rsidTr="00953FE9">
        <w:tc>
          <w:tcPr>
            <w:tcW w:w="11138" w:type="dxa"/>
            <w:gridSpan w:val="2"/>
          </w:tcPr>
          <w:p w14:paraId="7A6FA44A" w14:textId="77777777" w:rsidR="00802EFF" w:rsidRDefault="00802EFF" w:rsidP="00953FE9">
            <w:pPr>
              <w:contextualSpacing/>
              <w:rPr>
                <w:rFonts w:cstheme="minorHAnsi"/>
                <w:b/>
                <w:bCs/>
              </w:rPr>
            </w:pPr>
            <w:r>
              <w:rPr>
                <w:rFonts w:cstheme="minorHAnsi"/>
                <w:b/>
                <w:bCs/>
              </w:rPr>
              <w:t>AÇIKLAMALAR:</w:t>
            </w:r>
          </w:p>
          <w:p w14:paraId="27FEA4A5" w14:textId="77777777" w:rsidR="00802EFF" w:rsidRDefault="00802EFF" w:rsidP="00953FE9">
            <w:pPr>
              <w:contextualSpacing/>
              <w:rPr>
                <w:rFonts w:cstheme="minorHAnsi"/>
                <w:b/>
                <w:bCs/>
              </w:rPr>
            </w:pPr>
          </w:p>
          <w:p w14:paraId="6EFF07DC" w14:textId="77777777" w:rsidR="00802EFF" w:rsidRDefault="00802EFF" w:rsidP="00953FE9">
            <w:pPr>
              <w:contextualSpacing/>
              <w:rPr>
                <w:rFonts w:cstheme="minorHAnsi"/>
                <w:b/>
                <w:bCs/>
              </w:rPr>
            </w:pPr>
          </w:p>
          <w:p w14:paraId="48DD6C6C" w14:textId="77777777" w:rsidR="00802EFF" w:rsidRDefault="00802EFF" w:rsidP="00953FE9">
            <w:pPr>
              <w:contextualSpacing/>
              <w:rPr>
                <w:rFonts w:cstheme="minorHAnsi"/>
                <w:b/>
                <w:bCs/>
              </w:rPr>
            </w:pPr>
          </w:p>
          <w:p w14:paraId="71953B7B" w14:textId="77777777" w:rsidR="00802EFF" w:rsidRDefault="00802EFF" w:rsidP="00953FE9">
            <w:pPr>
              <w:contextualSpacing/>
              <w:rPr>
                <w:rFonts w:cstheme="minorHAnsi"/>
                <w:b/>
                <w:bCs/>
              </w:rPr>
            </w:pPr>
          </w:p>
          <w:p w14:paraId="0517CC22" w14:textId="77777777" w:rsidR="00802EFF" w:rsidRDefault="00802EFF" w:rsidP="00953FE9">
            <w:pPr>
              <w:contextualSpacing/>
              <w:rPr>
                <w:rFonts w:cstheme="minorHAnsi"/>
                <w:b/>
                <w:bCs/>
              </w:rPr>
            </w:pPr>
          </w:p>
          <w:p w14:paraId="7CFEDDEF" w14:textId="77777777" w:rsidR="00802EFF" w:rsidRDefault="00802EFF" w:rsidP="00953FE9">
            <w:pPr>
              <w:contextualSpacing/>
              <w:rPr>
                <w:rFonts w:cstheme="minorHAnsi"/>
                <w:b/>
                <w:bCs/>
              </w:rPr>
            </w:pPr>
          </w:p>
          <w:p w14:paraId="589512C2" w14:textId="77777777" w:rsidR="00802EFF" w:rsidRDefault="00802EFF" w:rsidP="00953FE9">
            <w:pPr>
              <w:contextualSpacing/>
              <w:rPr>
                <w:rFonts w:cstheme="minorHAnsi"/>
                <w:b/>
                <w:bCs/>
              </w:rPr>
            </w:pPr>
          </w:p>
          <w:p w14:paraId="69FD7CE8" w14:textId="77777777" w:rsidR="00802EFF" w:rsidRDefault="00802EFF" w:rsidP="00953FE9">
            <w:pPr>
              <w:contextualSpacing/>
              <w:rPr>
                <w:rFonts w:cstheme="minorHAnsi"/>
                <w:b/>
                <w:bCs/>
              </w:rPr>
            </w:pPr>
          </w:p>
          <w:p w14:paraId="3CADC7B8" w14:textId="77777777" w:rsidR="00802EFF" w:rsidRDefault="00802EFF" w:rsidP="00953FE9">
            <w:pPr>
              <w:contextualSpacing/>
              <w:rPr>
                <w:rFonts w:cstheme="minorHAnsi"/>
                <w:b/>
                <w:bCs/>
              </w:rPr>
            </w:pPr>
          </w:p>
          <w:p w14:paraId="71D3A5D9" w14:textId="77777777" w:rsidR="00802EFF" w:rsidRDefault="00802EFF" w:rsidP="00953FE9">
            <w:pPr>
              <w:contextualSpacing/>
              <w:rPr>
                <w:rFonts w:cstheme="minorHAnsi"/>
                <w:b/>
                <w:bCs/>
              </w:rPr>
            </w:pPr>
          </w:p>
          <w:p w14:paraId="5F8E6506" w14:textId="77777777" w:rsidR="00802EFF" w:rsidRDefault="00802EFF" w:rsidP="00953FE9">
            <w:pPr>
              <w:contextualSpacing/>
              <w:rPr>
                <w:rFonts w:cstheme="minorHAnsi"/>
                <w:b/>
                <w:bCs/>
              </w:rPr>
            </w:pPr>
          </w:p>
          <w:p w14:paraId="74C6864C" w14:textId="77777777" w:rsidR="00802EFF" w:rsidRDefault="00802EFF" w:rsidP="00953FE9"/>
        </w:tc>
      </w:tr>
      <w:tr w:rsidR="00802EFF" w14:paraId="1FEE373B" w14:textId="77777777" w:rsidTr="00953FE9">
        <w:tc>
          <w:tcPr>
            <w:tcW w:w="2943" w:type="dxa"/>
          </w:tcPr>
          <w:p w14:paraId="48EC73E6" w14:textId="77777777" w:rsidR="00802EFF" w:rsidRDefault="00802EFF" w:rsidP="00953FE9"/>
        </w:tc>
        <w:tc>
          <w:tcPr>
            <w:tcW w:w="8195" w:type="dxa"/>
            <w:vAlign w:val="bottom"/>
          </w:tcPr>
          <w:p w14:paraId="3227121A" w14:textId="77777777" w:rsidR="00802EFF" w:rsidRPr="00DF60B3" w:rsidRDefault="00802EFF"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802EFF" w14:paraId="1B206D23" w14:textId="77777777" w:rsidTr="00802EFF">
        <w:trPr>
          <w:trHeight w:val="3344"/>
        </w:trPr>
        <w:tc>
          <w:tcPr>
            <w:tcW w:w="2943" w:type="dxa"/>
            <w:vMerge w:val="restart"/>
          </w:tcPr>
          <w:p w14:paraId="10C9865D" w14:textId="77777777" w:rsidR="00802EFF" w:rsidRPr="00DF60B3" w:rsidRDefault="00802EFF" w:rsidP="00802EFF">
            <w:pPr>
              <w:contextualSpacing/>
              <w:jc w:val="both"/>
              <w:rPr>
                <w:rFonts w:cstheme="minorHAnsi"/>
                <w:b/>
              </w:rPr>
            </w:pPr>
            <w:r w:rsidRPr="00DF60B3">
              <w:rPr>
                <w:rFonts w:cstheme="minorHAnsi"/>
                <w:b/>
              </w:rPr>
              <w:t xml:space="preserve">B.2.1. Öğretim yöntem ve teknikleri </w:t>
            </w:r>
          </w:p>
          <w:p w14:paraId="1E344C8B"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57693128" w14:textId="77777777" w:rsidR="00802EFF" w:rsidRPr="00DF60B3" w:rsidRDefault="00802EFF" w:rsidP="00802EFF">
            <w:pPr>
              <w:contextualSpacing/>
              <w:jc w:val="both"/>
              <w:rPr>
                <w:rFonts w:cstheme="minorHAnsi"/>
              </w:rPr>
            </w:pPr>
            <w:r w:rsidRPr="00DF60B3">
              <w:rPr>
                <w:rFonts w:cstheme="minorHAnsi"/>
                <w:sz w:val="16"/>
                <w:szCs w:val="16"/>
              </w:rPr>
              <w:t>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w:t>
            </w:r>
            <w:r w:rsidRPr="00DF60B3">
              <w:rPr>
                <w:rFonts w:cstheme="minorHAnsi"/>
              </w:rPr>
              <w:t xml:space="preserve"> </w:t>
            </w:r>
          </w:p>
        </w:tc>
        <w:tc>
          <w:tcPr>
            <w:tcW w:w="8195" w:type="dxa"/>
          </w:tcPr>
          <w:p w14:paraId="798FC25D" w14:textId="2109636A" w:rsidR="00802EFF" w:rsidRDefault="00C461D3" w:rsidP="00C461D3">
            <w:pPr>
              <w:jc w:val="both"/>
            </w:pPr>
            <w:r w:rsidRPr="00C55642">
              <w:t>Planlama, tanımlı süreç veya mekanizma bulunmuyor</w:t>
            </w:r>
            <w:r>
              <w:t xml:space="preserve">. </w:t>
            </w:r>
            <w:r w:rsidRPr="00C55642">
              <w:t>Birimimizin görev alanı dışındadır.</w:t>
            </w:r>
          </w:p>
        </w:tc>
      </w:tr>
      <w:tr w:rsidR="00802EFF" w14:paraId="60EF87F2" w14:textId="77777777" w:rsidTr="00953FE9">
        <w:trPr>
          <w:trHeight w:val="5943"/>
        </w:trPr>
        <w:tc>
          <w:tcPr>
            <w:tcW w:w="2943" w:type="dxa"/>
            <w:vMerge/>
          </w:tcPr>
          <w:p w14:paraId="46079B3A" w14:textId="77777777" w:rsidR="00802EFF" w:rsidRPr="00DF60B3" w:rsidRDefault="00802EFF" w:rsidP="00802EFF">
            <w:pPr>
              <w:contextualSpacing/>
              <w:rPr>
                <w:rFonts w:cstheme="minorHAnsi"/>
                <w:b/>
                <w:bCs/>
              </w:rPr>
            </w:pPr>
          </w:p>
        </w:tc>
        <w:tc>
          <w:tcPr>
            <w:tcW w:w="8195" w:type="dxa"/>
          </w:tcPr>
          <w:p w14:paraId="2CDACCCC" w14:textId="77777777" w:rsidR="00802EFF" w:rsidRDefault="00802EFF" w:rsidP="00802EFF">
            <w:r>
              <w:t>Kanıtlar:</w:t>
            </w:r>
          </w:p>
        </w:tc>
      </w:tr>
    </w:tbl>
    <w:p w14:paraId="603F46F3" w14:textId="77777777" w:rsidR="00802EFF" w:rsidRDefault="00802EFF" w:rsidP="00405E54"/>
    <w:p w14:paraId="7691B1AA" w14:textId="77777777" w:rsidR="00802EFF" w:rsidRDefault="00802EFF" w:rsidP="00405E54"/>
    <w:p w14:paraId="4E59BB58" w14:textId="77777777" w:rsidR="00802EFF" w:rsidRDefault="00802EFF" w:rsidP="00405E54"/>
    <w:p w14:paraId="63751115" w14:textId="38D6879E" w:rsidR="00802EFF" w:rsidRDefault="00802EFF" w:rsidP="00405E54"/>
    <w:p w14:paraId="191D94A3" w14:textId="77777777" w:rsidR="0083382B" w:rsidRDefault="0083382B" w:rsidP="00405E54"/>
    <w:p w14:paraId="1D1D44F9" w14:textId="77777777" w:rsidR="00802EFF" w:rsidRDefault="00802EFF" w:rsidP="00405E54"/>
    <w:tbl>
      <w:tblPr>
        <w:tblStyle w:val="TabloKlavuzu"/>
        <w:tblW w:w="0" w:type="auto"/>
        <w:tblLook w:val="04A0" w:firstRow="1" w:lastRow="0" w:firstColumn="1" w:lastColumn="0" w:noHBand="0" w:noVBand="1"/>
      </w:tblPr>
      <w:tblGrid>
        <w:gridCol w:w="2918"/>
        <w:gridCol w:w="8070"/>
      </w:tblGrid>
      <w:tr w:rsidR="00802EFF" w14:paraId="2FDF4C40" w14:textId="77777777" w:rsidTr="00953FE9">
        <w:tc>
          <w:tcPr>
            <w:tcW w:w="11138" w:type="dxa"/>
            <w:gridSpan w:val="2"/>
            <w:shd w:val="clear" w:color="auto" w:fill="BADEF4"/>
            <w:vAlign w:val="bottom"/>
          </w:tcPr>
          <w:p w14:paraId="06EBBEFB"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1D0A5158" w14:textId="77777777" w:rsidR="00802EFF" w:rsidRPr="00DF60B3" w:rsidRDefault="00802EFF" w:rsidP="00953FE9">
            <w:pPr>
              <w:contextualSpacing/>
              <w:rPr>
                <w:rFonts w:cstheme="minorHAnsi"/>
                <w:b/>
                <w:bCs/>
              </w:rPr>
            </w:pPr>
          </w:p>
        </w:tc>
      </w:tr>
      <w:tr w:rsidR="00802EFF" w14:paraId="29A75279" w14:textId="77777777" w:rsidTr="00953FE9">
        <w:tc>
          <w:tcPr>
            <w:tcW w:w="11138" w:type="dxa"/>
            <w:gridSpan w:val="2"/>
            <w:shd w:val="clear" w:color="auto" w:fill="BADEF4"/>
          </w:tcPr>
          <w:p w14:paraId="247CFE55"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6A35B681" w14:textId="77777777" w:rsidR="00802EFF" w:rsidRPr="00DF60B3" w:rsidRDefault="00802EFF" w:rsidP="00953FE9">
            <w:pPr>
              <w:contextualSpacing/>
              <w:jc w:val="both"/>
              <w:rPr>
                <w:rFonts w:cstheme="minorHAnsi"/>
                <w:sz w:val="16"/>
                <w:szCs w:val="16"/>
              </w:rPr>
            </w:pPr>
          </w:p>
        </w:tc>
      </w:tr>
      <w:tr w:rsidR="00802EFF" w14:paraId="00AE7ABC" w14:textId="77777777" w:rsidTr="00953FE9">
        <w:tc>
          <w:tcPr>
            <w:tcW w:w="2943" w:type="dxa"/>
          </w:tcPr>
          <w:p w14:paraId="1313BD1C" w14:textId="77777777" w:rsidR="00802EFF" w:rsidRDefault="00802EFF" w:rsidP="00953FE9"/>
        </w:tc>
        <w:tc>
          <w:tcPr>
            <w:tcW w:w="8195" w:type="dxa"/>
            <w:vAlign w:val="bottom"/>
          </w:tcPr>
          <w:p w14:paraId="774A83C8" w14:textId="77777777" w:rsidR="00802EFF" w:rsidRPr="00DF60B3" w:rsidRDefault="00802EFF"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802EFF" w14:paraId="3297D9C0" w14:textId="77777777" w:rsidTr="00154EC1">
        <w:trPr>
          <w:trHeight w:val="7884"/>
        </w:trPr>
        <w:tc>
          <w:tcPr>
            <w:tcW w:w="2943" w:type="dxa"/>
            <w:vMerge w:val="restart"/>
          </w:tcPr>
          <w:p w14:paraId="40A72124" w14:textId="77777777" w:rsidR="00802EFF" w:rsidRPr="00DF60B3" w:rsidRDefault="00802EFF" w:rsidP="00802EFF">
            <w:pPr>
              <w:contextualSpacing/>
              <w:rPr>
                <w:rFonts w:cstheme="minorHAnsi"/>
                <w:b/>
              </w:rPr>
            </w:pPr>
            <w:r w:rsidRPr="00DF60B3">
              <w:rPr>
                <w:rFonts w:cstheme="minorHAnsi"/>
                <w:b/>
              </w:rPr>
              <w:t xml:space="preserve">B.2.2. Ölçme ve değerlendirme </w:t>
            </w:r>
          </w:p>
          <w:p w14:paraId="66AF2750" w14:textId="77777777" w:rsidR="00802EFF" w:rsidRPr="00DF60B3" w:rsidRDefault="00802EFF" w:rsidP="00802EFF">
            <w:pPr>
              <w:contextualSpacing/>
              <w:jc w:val="both"/>
              <w:rPr>
                <w:rFonts w:cstheme="minorHAnsi"/>
                <w:sz w:val="16"/>
                <w:szCs w:val="16"/>
              </w:rPr>
            </w:pPr>
            <w:r w:rsidRPr="00DF60B3">
              <w:rPr>
                <w:rFonts w:cstheme="minorHAnsi"/>
                <w:sz w:val="16"/>
                <w:szCs w:val="16"/>
              </w:rPr>
              <w:t>Öğrenci merkezli ölçme ve değerlendirme, yetkinlik ve performans temelinde yürütülmekte ve öğrencilerin kendini ifade etme olanakları mümkün olduğunca çeşitlendirilmektedir.</w:t>
            </w:r>
          </w:p>
          <w:p w14:paraId="68840712" w14:textId="77777777" w:rsidR="00802EFF" w:rsidRPr="00DF60B3" w:rsidRDefault="00802EFF" w:rsidP="00802EFF">
            <w:pPr>
              <w:contextualSpacing/>
              <w:jc w:val="both"/>
              <w:rPr>
                <w:rFonts w:cstheme="minorHAnsi"/>
                <w:sz w:val="16"/>
                <w:szCs w:val="16"/>
              </w:rPr>
            </w:pPr>
            <w:r w:rsidRPr="00DF60B3">
              <w:rPr>
                <w:rFonts w:cstheme="minorHAnsi"/>
                <w:sz w:val="16"/>
                <w:szCs w:val="16"/>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14:paraId="2C1023AB" w14:textId="77777777" w:rsidR="00802EFF" w:rsidRPr="00DF60B3" w:rsidRDefault="00802EFF" w:rsidP="00802EFF">
            <w:pPr>
              <w:contextualSpacing/>
              <w:jc w:val="both"/>
              <w:rPr>
                <w:rFonts w:cstheme="minorHAnsi"/>
                <w:sz w:val="16"/>
                <w:szCs w:val="16"/>
              </w:rPr>
            </w:pPr>
            <w:r w:rsidRPr="00DF60B3">
              <w:rPr>
                <w:rFonts w:cstheme="minorHAnsi"/>
                <w:sz w:val="16"/>
                <w:szCs w:val="16"/>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14:paraId="023520B4" w14:textId="77777777" w:rsidR="00802EFF" w:rsidRPr="00DF60B3" w:rsidRDefault="00802EFF" w:rsidP="00953FE9">
            <w:pPr>
              <w:contextualSpacing/>
              <w:jc w:val="both"/>
              <w:rPr>
                <w:rFonts w:cstheme="minorHAnsi"/>
              </w:rPr>
            </w:pPr>
          </w:p>
        </w:tc>
        <w:tc>
          <w:tcPr>
            <w:tcW w:w="8195" w:type="dxa"/>
          </w:tcPr>
          <w:p w14:paraId="4B345B1A" w14:textId="003794DB" w:rsidR="00802EFF" w:rsidRDefault="00C461D3" w:rsidP="00C461D3">
            <w:pPr>
              <w:jc w:val="both"/>
            </w:pPr>
            <w:r w:rsidRPr="00C55642">
              <w:t>Planlama, tanımlı süreç veya mekanizma bulunmuyor</w:t>
            </w:r>
            <w:r>
              <w:t xml:space="preserve">. </w:t>
            </w:r>
            <w:r w:rsidRPr="00C55642">
              <w:t>Birimimizin görev alanı dışındadır.</w:t>
            </w:r>
          </w:p>
        </w:tc>
      </w:tr>
      <w:tr w:rsidR="00802EFF" w14:paraId="1585367C" w14:textId="77777777" w:rsidTr="00953FE9">
        <w:trPr>
          <w:trHeight w:val="5943"/>
        </w:trPr>
        <w:tc>
          <w:tcPr>
            <w:tcW w:w="2943" w:type="dxa"/>
            <w:vMerge/>
          </w:tcPr>
          <w:p w14:paraId="06897B69" w14:textId="77777777" w:rsidR="00802EFF" w:rsidRPr="00DF60B3" w:rsidRDefault="00802EFF" w:rsidP="00953FE9">
            <w:pPr>
              <w:contextualSpacing/>
              <w:rPr>
                <w:rFonts w:cstheme="minorHAnsi"/>
                <w:b/>
                <w:bCs/>
              </w:rPr>
            </w:pPr>
          </w:p>
        </w:tc>
        <w:tc>
          <w:tcPr>
            <w:tcW w:w="8195" w:type="dxa"/>
          </w:tcPr>
          <w:p w14:paraId="63502AC2" w14:textId="77777777" w:rsidR="00802EFF" w:rsidRDefault="00802EFF" w:rsidP="00953FE9">
            <w:r>
              <w:t>Kanıtlar:</w:t>
            </w:r>
          </w:p>
        </w:tc>
      </w:tr>
    </w:tbl>
    <w:p w14:paraId="3287FD01" w14:textId="77777777" w:rsidR="00802EFF" w:rsidRDefault="00802EFF" w:rsidP="00405E54"/>
    <w:p w14:paraId="2601CD8E" w14:textId="77777777" w:rsidR="00802EFF" w:rsidRDefault="00802EFF" w:rsidP="00405E54"/>
    <w:p w14:paraId="4E5499D1" w14:textId="77777777" w:rsidR="00802EFF" w:rsidRDefault="00802EFF" w:rsidP="00405E54"/>
    <w:tbl>
      <w:tblPr>
        <w:tblStyle w:val="TabloKlavuzu"/>
        <w:tblW w:w="0" w:type="auto"/>
        <w:tblLook w:val="04A0" w:firstRow="1" w:lastRow="0" w:firstColumn="1" w:lastColumn="0" w:noHBand="0" w:noVBand="1"/>
      </w:tblPr>
      <w:tblGrid>
        <w:gridCol w:w="2923"/>
        <w:gridCol w:w="8065"/>
      </w:tblGrid>
      <w:tr w:rsidR="00802EFF" w14:paraId="280E1D07" w14:textId="77777777" w:rsidTr="00953FE9">
        <w:tc>
          <w:tcPr>
            <w:tcW w:w="11138" w:type="dxa"/>
            <w:gridSpan w:val="2"/>
            <w:shd w:val="clear" w:color="auto" w:fill="BADEF4"/>
            <w:vAlign w:val="bottom"/>
          </w:tcPr>
          <w:p w14:paraId="1E9DD526"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2806CDB3" w14:textId="77777777" w:rsidR="00802EFF" w:rsidRPr="00DF60B3" w:rsidRDefault="00802EFF" w:rsidP="00953FE9">
            <w:pPr>
              <w:contextualSpacing/>
              <w:rPr>
                <w:rFonts w:cstheme="minorHAnsi"/>
                <w:b/>
                <w:bCs/>
              </w:rPr>
            </w:pPr>
          </w:p>
        </w:tc>
      </w:tr>
      <w:tr w:rsidR="00802EFF" w14:paraId="44D67102" w14:textId="77777777" w:rsidTr="00953FE9">
        <w:tc>
          <w:tcPr>
            <w:tcW w:w="11138" w:type="dxa"/>
            <w:gridSpan w:val="2"/>
            <w:shd w:val="clear" w:color="auto" w:fill="BADEF4"/>
          </w:tcPr>
          <w:p w14:paraId="407C5695"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7D125F14" w14:textId="77777777" w:rsidR="00802EFF" w:rsidRPr="00DF60B3" w:rsidRDefault="00802EFF" w:rsidP="00953FE9">
            <w:pPr>
              <w:contextualSpacing/>
              <w:jc w:val="both"/>
              <w:rPr>
                <w:rFonts w:cstheme="minorHAnsi"/>
                <w:sz w:val="16"/>
                <w:szCs w:val="16"/>
              </w:rPr>
            </w:pPr>
          </w:p>
        </w:tc>
      </w:tr>
      <w:tr w:rsidR="00802EFF" w14:paraId="494B5CA1" w14:textId="77777777" w:rsidTr="00953FE9">
        <w:tc>
          <w:tcPr>
            <w:tcW w:w="2943" w:type="dxa"/>
          </w:tcPr>
          <w:p w14:paraId="71BA458C" w14:textId="77777777" w:rsidR="00802EFF" w:rsidRDefault="00802EFF" w:rsidP="00953FE9"/>
        </w:tc>
        <w:tc>
          <w:tcPr>
            <w:tcW w:w="8195" w:type="dxa"/>
            <w:vAlign w:val="bottom"/>
          </w:tcPr>
          <w:p w14:paraId="120AF450" w14:textId="77777777" w:rsidR="00802EFF" w:rsidRPr="00DF60B3" w:rsidRDefault="00802EFF"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802EFF" w14:paraId="5C9DCA9B" w14:textId="77777777" w:rsidTr="00953FE9">
        <w:trPr>
          <w:trHeight w:val="5970"/>
        </w:trPr>
        <w:tc>
          <w:tcPr>
            <w:tcW w:w="2943" w:type="dxa"/>
            <w:vMerge w:val="restart"/>
          </w:tcPr>
          <w:p w14:paraId="6B2D75D6" w14:textId="77777777" w:rsidR="00802EFF" w:rsidRPr="00DF60B3" w:rsidRDefault="00802EFF" w:rsidP="00802EFF">
            <w:pPr>
              <w:contextualSpacing/>
              <w:jc w:val="both"/>
              <w:rPr>
                <w:rFonts w:cstheme="minorHAnsi"/>
                <w:b/>
              </w:rPr>
            </w:pPr>
            <w:r w:rsidRPr="00DF60B3">
              <w:rPr>
                <w:rFonts w:cstheme="minorHAnsi"/>
                <w:b/>
              </w:rPr>
              <w:t xml:space="preserve">B.2.3. Öğrenci kabulü, önceki öğrenmenin tanınması ve kredilendirilmesi* </w:t>
            </w:r>
          </w:p>
          <w:p w14:paraId="4A0E7B6B" w14:textId="77777777" w:rsidR="00802EFF" w:rsidRPr="00DF60B3" w:rsidRDefault="00802EFF" w:rsidP="00802EFF">
            <w:pPr>
              <w:contextualSpacing/>
              <w:jc w:val="both"/>
              <w:rPr>
                <w:rFonts w:cstheme="minorHAnsi"/>
                <w:sz w:val="16"/>
                <w:szCs w:val="16"/>
              </w:rPr>
            </w:pPr>
            <w:r w:rsidRPr="00DF60B3">
              <w:rPr>
                <w:rFonts w:cstheme="minorHAnsi"/>
                <w:sz w:val="16"/>
                <w:szCs w:val="16"/>
              </w:rPr>
              <w:t>Öğrenci kabulüne ilişkin ilke ve kuralları tanımlanmış ve ilan edilmiştir. Bu ilke ve kurallar birbiri ile tutarlı olup, uygulamalar şeffaftır. Diploma, sertifika gibi belge talepleri titizlikle takip edilmektedir.</w:t>
            </w:r>
          </w:p>
          <w:p w14:paraId="28A18845"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57F59515" w14:textId="77777777" w:rsidR="00802EFF" w:rsidRPr="00DF60B3" w:rsidRDefault="00802EFF" w:rsidP="00953FE9">
            <w:pPr>
              <w:contextualSpacing/>
              <w:jc w:val="both"/>
              <w:rPr>
                <w:rFonts w:cstheme="minorHAnsi"/>
              </w:rPr>
            </w:pPr>
          </w:p>
        </w:tc>
        <w:tc>
          <w:tcPr>
            <w:tcW w:w="8195" w:type="dxa"/>
          </w:tcPr>
          <w:p w14:paraId="0365348D" w14:textId="6F5643A3" w:rsidR="00802EFF" w:rsidRDefault="00C461D3" w:rsidP="00C461D3">
            <w:pPr>
              <w:jc w:val="both"/>
            </w:pPr>
            <w:r w:rsidRPr="00C55642">
              <w:t>Planlama, tanımlı süreç veya mekanizma bulunmuyor</w:t>
            </w:r>
            <w:r>
              <w:t xml:space="preserve">. </w:t>
            </w:r>
            <w:r w:rsidRPr="00C55642">
              <w:t>Birimimizin görev alanı dışındadır.</w:t>
            </w:r>
          </w:p>
        </w:tc>
      </w:tr>
      <w:tr w:rsidR="00802EFF" w14:paraId="11558F90" w14:textId="77777777" w:rsidTr="00953FE9">
        <w:trPr>
          <w:trHeight w:val="5943"/>
        </w:trPr>
        <w:tc>
          <w:tcPr>
            <w:tcW w:w="2943" w:type="dxa"/>
            <w:vMerge/>
          </w:tcPr>
          <w:p w14:paraId="2C727DCB" w14:textId="77777777" w:rsidR="00802EFF" w:rsidRPr="00DF60B3" w:rsidRDefault="00802EFF" w:rsidP="00953FE9">
            <w:pPr>
              <w:contextualSpacing/>
              <w:rPr>
                <w:rFonts w:cstheme="minorHAnsi"/>
                <w:b/>
                <w:bCs/>
              </w:rPr>
            </w:pPr>
          </w:p>
        </w:tc>
        <w:tc>
          <w:tcPr>
            <w:tcW w:w="8195" w:type="dxa"/>
          </w:tcPr>
          <w:p w14:paraId="3F509449" w14:textId="77777777" w:rsidR="00802EFF" w:rsidRDefault="00802EFF" w:rsidP="00953FE9">
            <w:r>
              <w:t>Kanıtlar:</w:t>
            </w:r>
          </w:p>
        </w:tc>
      </w:tr>
    </w:tbl>
    <w:p w14:paraId="1A712F07" w14:textId="77777777" w:rsidR="00802EFF" w:rsidRDefault="00802EFF" w:rsidP="00405E54"/>
    <w:p w14:paraId="0325DD5D" w14:textId="77777777" w:rsidR="00802EFF" w:rsidRDefault="00802EFF" w:rsidP="00405E54"/>
    <w:p w14:paraId="5EA9E6A4" w14:textId="77777777" w:rsidR="00802EFF" w:rsidRDefault="00802EFF" w:rsidP="00405E54"/>
    <w:p w14:paraId="370201B7" w14:textId="77777777" w:rsidR="00154EC1" w:rsidRDefault="00154EC1" w:rsidP="00405E54"/>
    <w:p w14:paraId="630895AE" w14:textId="77777777" w:rsidR="00154EC1" w:rsidRDefault="00154EC1" w:rsidP="00405E54"/>
    <w:p w14:paraId="5B6329FF" w14:textId="77777777" w:rsidR="00154EC1" w:rsidRDefault="00154EC1" w:rsidP="00405E54"/>
    <w:p w14:paraId="064F0A29" w14:textId="77777777" w:rsidR="00802EFF" w:rsidRDefault="00802EFF" w:rsidP="00405E54"/>
    <w:p w14:paraId="2145774D" w14:textId="77777777" w:rsidR="00802EFF" w:rsidRDefault="00802EFF" w:rsidP="00405E54"/>
    <w:p w14:paraId="00FE857D" w14:textId="77777777" w:rsidR="00802EFF" w:rsidRDefault="00802EFF" w:rsidP="00405E54"/>
    <w:p w14:paraId="3F53CEF2" w14:textId="77777777" w:rsidR="00802EFF" w:rsidRDefault="00802EFF" w:rsidP="00405E54"/>
    <w:p w14:paraId="0D36FF26" w14:textId="77777777" w:rsidR="00802EFF" w:rsidRDefault="00802EFF" w:rsidP="00405E54"/>
    <w:tbl>
      <w:tblPr>
        <w:tblStyle w:val="TabloKlavuzu"/>
        <w:tblW w:w="0" w:type="auto"/>
        <w:tblLook w:val="04A0" w:firstRow="1" w:lastRow="0" w:firstColumn="1" w:lastColumn="0" w:noHBand="0" w:noVBand="1"/>
      </w:tblPr>
      <w:tblGrid>
        <w:gridCol w:w="2925"/>
        <w:gridCol w:w="8063"/>
      </w:tblGrid>
      <w:tr w:rsidR="00802EFF" w14:paraId="5826AE76" w14:textId="77777777" w:rsidTr="00953FE9">
        <w:tc>
          <w:tcPr>
            <w:tcW w:w="11138" w:type="dxa"/>
            <w:gridSpan w:val="2"/>
            <w:shd w:val="clear" w:color="auto" w:fill="BADEF4"/>
            <w:vAlign w:val="bottom"/>
          </w:tcPr>
          <w:p w14:paraId="11E6FC98"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65751800" w14:textId="77777777" w:rsidR="00802EFF" w:rsidRPr="00DF60B3" w:rsidRDefault="00802EFF" w:rsidP="00953FE9">
            <w:pPr>
              <w:contextualSpacing/>
              <w:rPr>
                <w:rFonts w:cstheme="minorHAnsi"/>
                <w:b/>
                <w:bCs/>
              </w:rPr>
            </w:pPr>
          </w:p>
        </w:tc>
      </w:tr>
      <w:tr w:rsidR="00802EFF" w14:paraId="64F2BA41" w14:textId="77777777" w:rsidTr="00953FE9">
        <w:tc>
          <w:tcPr>
            <w:tcW w:w="11138" w:type="dxa"/>
            <w:gridSpan w:val="2"/>
            <w:shd w:val="clear" w:color="auto" w:fill="BADEF4"/>
          </w:tcPr>
          <w:p w14:paraId="5EFFC560"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1543CBEB" w14:textId="77777777" w:rsidR="00802EFF" w:rsidRPr="00DF60B3" w:rsidRDefault="00802EFF" w:rsidP="00953FE9">
            <w:pPr>
              <w:contextualSpacing/>
              <w:jc w:val="both"/>
              <w:rPr>
                <w:rFonts w:cstheme="minorHAnsi"/>
                <w:sz w:val="16"/>
                <w:szCs w:val="16"/>
              </w:rPr>
            </w:pPr>
          </w:p>
        </w:tc>
      </w:tr>
      <w:tr w:rsidR="00802EFF" w14:paraId="5FBFB13E" w14:textId="77777777" w:rsidTr="00953FE9">
        <w:tc>
          <w:tcPr>
            <w:tcW w:w="2943" w:type="dxa"/>
          </w:tcPr>
          <w:p w14:paraId="4EE03F2E" w14:textId="77777777" w:rsidR="00802EFF" w:rsidRDefault="00802EFF" w:rsidP="00953FE9"/>
        </w:tc>
        <w:tc>
          <w:tcPr>
            <w:tcW w:w="8195" w:type="dxa"/>
            <w:vAlign w:val="bottom"/>
          </w:tcPr>
          <w:p w14:paraId="0BE4B350" w14:textId="77777777" w:rsidR="00802EFF" w:rsidRPr="00DF60B3" w:rsidRDefault="00802EFF"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802EFF" w14:paraId="54E04F1F" w14:textId="77777777" w:rsidTr="00953FE9">
        <w:trPr>
          <w:trHeight w:val="5970"/>
        </w:trPr>
        <w:tc>
          <w:tcPr>
            <w:tcW w:w="2943" w:type="dxa"/>
            <w:vMerge w:val="restart"/>
          </w:tcPr>
          <w:p w14:paraId="57FF85AB" w14:textId="77777777" w:rsidR="00802EFF" w:rsidRPr="00DF60B3" w:rsidRDefault="00802EFF" w:rsidP="00802EFF">
            <w:pPr>
              <w:contextualSpacing/>
              <w:jc w:val="both"/>
              <w:rPr>
                <w:rFonts w:cstheme="minorHAnsi"/>
                <w:b/>
              </w:rPr>
            </w:pPr>
            <w:r w:rsidRPr="00DF60B3">
              <w:rPr>
                <w:rFonts w:cstheme="minorHAnsi"/>
                <w:b/>
              </w:rPr>
              <w:t>B.2.4. Yeterliliklerin sertifikalandırılması ve diploma</w:t>
            </w:r>
          </w:p>
          <w:p w14:paraId="00B7CB6A" w14:textId="77777777" w:rsidR="00802EFF" w:rsidRPr="00DF60B3" w:rsidRDefault="00802EFF" w:rsidP="00802EFF">
            <w:pPr>
              <w:contextualSpacing/>
              <w:jc w:val="both"/>
              <w:rPr>
                <w:rFonts w:cstheme="minorHAnsi"/>
                <w:sz w:val="16"/>
                <w:szCs w:val="16"/>
              </w:rPr>
            </w:pPr>
            <w:r w:rsidRPr="00DF60B3">
              <w:rPr>
                <w:rFonts w:cstheme="minorHAnsi"/>
                <w:sz w:val="16"/>
                <w:szCs w:val="16"/>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14:paraId="26035044" w14:textId="77777777" w:rsidR="00802EFF" w:rsidRPr="00DF60B3" w:rsidRDefault="00802EFF" w:rsidP="00953FE9">
            <w:pPr>
              <w:contextualSpacing/>
              <w:jc w:val="both"/>
              <w:rPr>
                <w:rFonts w:cstheme="minorHAnsi"/>
              </w:rPr>
            </w:pPr>
          </w:p>
        </w:tc>
        <w:tc>
          <w:tcPr>
            <w:tcW w:w="8195" w:type="dxa"/>
          </w:tcPr>
          <w:p w14:paraId="682B015E" w14:textId="5B6DB941" w:rsidR="00802EFF" w:rsidRDefault="00C461D3" w:rsidP="00C461D3">
            <w:pPr>
              <w:jc w:val="both"/>
            </w:pPr>
            <w:r w:rsidRPr="00C55642">
              <w:t>Planlama, tanımlı süreç veya mekanizma bulunmuyor</w:t>
            </w:r>
            <w:r>
              <w:t xml:space="preserve">. </w:t>
            </w:r>
            <w:r w:rsidRPr="00C55642">
              <w:t>Birimimizin görev alanı dışındadır.</w:t>
            </w:r>
          </w:p>
        </w:tc>
      </w:tr>
      <w:tr w:rsidR="00802EFF" w14:paraId="72171D5F" w14:textId="77777777" w:rsidTr="00953FE9">
        <w:trPr>
          <w:trHeight w:val="5943"/>
        </w:trPr>
        <w:tc>
          <w:tcPr>
            <w:tcW w:w="2943" w:type="dxa"/>
            <w:vMerge/>
          </w:tcPr>
          <w:p w14:paraId="3C4843DC" w14:textId="77777777" w:rsidR="00802EFF" w:rsidRPr="00DF60B3" w:rsidRDefault="00802EFF" w:rsidP="00953FE9">
            <w:pPr>
              <w:contextualSpacing/>
              <w:rPr>
                <w:rFonts w:cstheme="minorHAnsi"/>
                <w:b/>
                <w:bCs/>
              </w:rPr>
            </w:pPr>
          </w:p>
        </w:tc>
        <w:tc>
          <w:tcPr>
            <w:tcW w:w="8195" w:type="dxa"/>
          </w:tcPr>
          <w:p w14:paraId="3B602278" w14:textId="77777777" w:rsidR="00802EFF" w:rsidRDefault="00802EFF" w:rsidP="00953FE9">
            <w:r>
              <w:t>Kanıtlar:</w:t>
            </w:r>
          </w:p>
        </w:tc>
      </w:tr>
    </w:tbl>
    <w:p w14:paraId="7BCEC629" w14:textId="77777777" w:rsidR="00802EFF" w:rsidRDefault="00802EFF" w:rsidP="00405E54"/>
    <w:p w14:paraId="46950E74" w14:textId="77777777" w:rsidR="00802EFF" w:rsidRDefault="00802EFF" w:rsidP="00405E54"/>
    <w:p w14:paraId="5F583FD8" w14:textId="77777777" w:rsidR="00802EFF" w:rsidRDefault="00802EFF" w:rsidP="00405E54"/>
    <w:p w14:paraId="57963B27" w14:textId="77777777" w:rsidR="00802EFF" w:rsidRDefault="00802EFF" w:rsidP="00405E54"/>
    <w:p w14:paraId="39682069" w14:textId="77777777" w:rsidR="00802EFF" w:rsidRDefault="00802EFF" w:rsidP="00405E54"/>
    <w:p w14:paraId="6AB01C6E" w14:textId="77777777" w:rsidR="00802EFF" w:rsidRDefault="00802EFF" w:rsidP="00405E54"/>
    <w:p w14:paraId="013FA253" w14:textId="1EDBFBB2" w:rsidR="00802EFF" w:rsidRDefault="00802EFF" w:rsidP="00405E54"/>
    <w:p w14:paraId="7853A444" w14:textId="77777777" w:rsidR="0083382B" w:rsidRDefault="0083382B" w:rsidP="00405E54"/>
    <w:p w14:paraId="0142EF05" w14:textId="77777777" w:rsidR="00802EFF" w:rsidRDefault="00802EFF" w:rsidP="00405E54"/>
    <w:p w14:paraId="7FD85460" w14:textId="77777777" w:rsidR="00802EFF" w:rsidRDefault="00802EFF" w:rsidP="00405E54"/>
    <w:p w14:paraId="2929F01B" w14:textId="77777777" w:rsidR="00802EFF" w:rsidRDefault="00802EFF" w:rsidP="00405E54"/>
    <w:tbl>
      <w:tblPr>
        <w:tblStyle w:val="TabloKlavuzu"/>
        <w:tblW w:w="0" w:type="auto"/>
        <w:tblLook w:val="04A0" w:firstRow="1" w:lastRow="0" w:firstColumn="1" w:lastColumn="0" w:noHBand="0" w:noVBand="1"/>
      </w:tblPr>
      <w:tblGrid>
        <w:gridCol w:w="2923"/>
        <w:gridCol w:w="8065"/>
      </w:tblGrid>
      <w:tr w:rsidR="00802EFF" w14:paraId="7A66C1D3" w14:textId="77777777" w:rsidTr="00953FE9">
        <w:tc>
          <w:tcPr>
            <w:tcW w:w="11138" w:type="dxa"/>
            <w:gridSpan w:val="2"/>
            <w:shd w:val="clear" w:color="auto" w:fill="BADEF4"/>
            <w:vAlign w:val="bottom"/>
          </w:tcPr>
          <w:p w14:paraId="48ED0576"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47F76EE9" w14:textId="77777777" w:rsidR="00802EFF" w:rsidRPr="00DF60B3" w:rsidRDefault="00802EFF" w:rsidP="00953FE9">
            <w:pPr>
              <w:contextualSpacing/>
              <w:rPr>
                <w:rFonts w:cstheme="minorHAnsi"/>
                <w:b/>
                <w:bCs/>
              </w:rPr>
            </w:pPr>
          </w:p>
        </w:tc>
      </w:tr>
      <w:tr w:rsidR="00802EFF" w14:paraId="434A73E5" w14:textId="77777777" w:rsidTr="00953FE9">
        <w:tc>
          <w:tcPr>
            <w:tcW w:w="11138" w:type="dxa"/>
            <w:gridSpan w:val="2"/>
            <w:shd w:val="clear" w:color="auto" w:fill="BADEF4"/>
          </w:tcPr>
          <w:p w14:paraId="5326AC0B" w14:textId="77777777" w:rsidR="00802EFF" w:rsidRPr="00DF60B3" w:rsidRDefault="00802EFF" w:rsidP="00802EFF">
            <w:pPr>
              <w:contextualSpacing/>
              <w:jc w:val="both"/>
              <w:rPr>
                <w:rFonts w:cstheme="minorHAnsi"/>
                <w:b/>
              </w:rPr>
            </w:pPr>
            <w:r w:rsidRPr="00DF60B3">
              <w:rPr>
                <w:rFonts w:cstheme="minorHAnsi"/>
                <w:b/>
              </w:rPr>
              <w:t>B.3.  Öğrenme Kaynakları ve Akademik Destek Hizmetleri</w:t>
            </w:r>
          </w:p>
          <w:p w14:paraId="0DA30D86"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802EFF" w14:paraId="0D2970EF" w14:textId="77777777" w:rsidTr="00953FE9">
        <w:tc>
          <w:tcPr>
            <w:tcW w:w="11138" w:type="dxa"/>
            <w:gridSpan w:val="2"/>
          </w:tcPr>
          <w:p w14:paraId="1A4CE419" w14:textId="77777777" w:rsidR="00802EFF" w:rsidRDefault="00802EFF" w:rsidP="00953FE9">
            <w:pPr>
              <w:contextualSpacing/>
              <w:rPr>
                <w:rFonts w:cstheme="minorHAnsi"/>
                <w:b/>
                <w:bCs/>
              </w:rPr>
            </w:pPr>
            <w:r>
              <w:rPr>
                <w:rFonts w:cstheme="minorHAnsi"/>
                <w:b/>
                <w:bCs/>
              </w:rPr>
              <w:t>AÇIKLAMALAR:</w:t>
            </w:r>
          </w:p>
          <w:p w14:paraId="12D746A3" w14:textId="77777777" w:rsidR="00802EFF" w:rsidRDefault="00802EFF" w:rsidP="00953FE9">
            <w:pPr>
              <w:contextualSpacing/>
              <w:rPr>
                <w:rFonts w:cstheme="minorHAnsi"/>
                <w:b/>
                <w:bCs/>
              </w:rPr>
            </w:pPr>
          </w:p>
          <w:p w14:paraId="67BD8D7D" w14:textId="77777777" w:rsidR="00802EFF" w:rsidRDefault="00802EFF" w:rsidP="00953FE9">
            <w:pPr>
              <w:contextualSpacing/>
              <w:rPr>
                <w:rFonts w:cstheme="minorHAnsi"/>
                <w:b/>
                <w:bCs/>
              </w:rPr>
            </w:pPr>
          </w:p>
          <w:p w14:paraId="6DE9F00A" w14:textId="77777777" w:rsidR="00802EFF" w:rsidRDefault="00802EFF" w:rsidP="00953FE9">
            <w:pPr>
              <w:contextualSpacing/>
              <w:rPr>
                <w:rFonts w:cstheme="minorHAnsi"/>
                <w:b/>
                <w:bCs/>
              </w:rPr>
            </w:pPr>
          </w:p>
          <w:p w14:paraId="42AAA499" w14:textId="77777777" w:rsidR="00802EFF" w:rsidRDefault="00802EFF" w:rsidP="00953FE9">
            <w:pPr>
              <w:contextualSpacing/>
              <w:rPr>
                <w:rFonts w:cstheme="minorHAnsi"/>
                <w:b/>
                <w:bCs/>
              </w:rPr>
            </w:pPr>
          </w:p>
          <w:p w14:paraId="277949E4" w14:textId="77777777" w:rsidR="00802EFF" w:rsidRDefault="00802EFF" w:rsidP="00953FE9">
            <w:pPr>
              <w:contextualSpacing/>
              <w:rPr>
                <w:rFonts w:cstheme="minorHAnsi"/>
                <w:b/>
                <w:bCs/>
              </w:rPr>
            </w:pPr>
          </w:p>
          <w:p w14:paraId="73146E2A" w14:textId="77777777" w:rsidR="00802EFF" w:rsidRDefault="00802EFF" w:rsidP="00953FE9">
            <w:pPr>
              <w:contextualSpacing/>
              <w:rPr>
                <w:rFonts w:cstheme="minorHAnsi"/>
                <w:b/>
                <w:bCs/>
              </w:rPr>
            </w:pPr>
          </w:p>
          <w:p w14:paraId="71D34641" w14:textId="77777777" w:rsidR="00802EFF" w:rsidRDefault="00802EFF" w:rsidP="00953FE9">
            <w:pPr>
              <w:contextualSpacing/>
              <w:rPr>
                <w:rFonts w:cstheme="minorHAnsi"/>
                <w:b/>
                <w:bCs/>
              </w:rPr>
            </w:pPr>
          </w:p>
          <w:p w14:paraId="513B1556" w14:textId="77777777" w:rsidR="00802EFF" w:rsidRDefault="00802EFF" w:rsidP="00953FE9">
            <w:pPr>
              <w:contextualSpacing/>
              <w:rPr>
                <w:rFonts w:cstheme="minorHAnsi"/>
                <w:b/>
                <w:bCs/>
              </w:rPr>
            </w:pPr>
          </w:p>
          <w:p w14:paraId="62AE6978" w14:textId="77777777" w:rsidR="00802EFF" w:rsidRDefault="00802EFF" w:rsidP="00953FE9">
            <w:pPr>
              <w:contextualSpacing/>
              <w:rPr>
                <w:rFonts w:cstheme="minorHAnsi"/>
                <w:b/>
                <w:bCs/>
              </w:rPr>
            </w:pPr>
          </w:p>
          <w:p w14:paraId="581109A4" w14:textId="77777777" w:rsidR="00802EFF" w:rsidRDefault="00802EFF" w:rsidP="00953FE9">
            <w:pPr>
              <w:contextualSpacing/>
              <w:rPr>
                <w:rFonts w:cstheme="minorHAnsi"/>
                <w:b/>
                <w:bCs/>
              </w:rPr>
            </w:pPr>
          </w:p>
          <w:p w14:paraId="20ABCBBF" w14:textId="77777777" w:rsidR="00802EFF" w:rsidRDefault="00802EFF" w:rsidP="00953FE9">
            <w:pPr>
              <w:contextualSpacing/>
              <w:rPr>
                <w:rFonts w:cstheme="minorHAnsi"/>
                <w:b/>
                <w:bCs/>
              </w:rPr>
            </w:pPr>
          </w:p>
          <w:p w14:paraId="79B418D4" w14:textId="77777777" w:rsidR="00802EFF" w:rsidRDefault="00802EFF" w:rsidP="00953FE9"/>
        </w:tc>
      </w:tr>
      <w:tr w:rsidR="00802EFF" w14:paraId="285B7655" w14:textId="77777777" w:rsidTr="00953FE9">
        <w:tc>
          <w:tcPr>
            <w:tcW w:w="2943" w:type="dxa"/>
          </w:tcPr>
          <w:p w14:paraId="09DE344E" w14:textId="77777777" w:rsidR="00802EFF" w:rsidRDefault="00802EFF" w:rsidP="00953FE9"/>
        </w:tc>
        <w:tc>
          <w:tcPr>
            <w:tcW w:w="8195" w:type="dxa"/>
            <w:vAlign w:val="bottom"/>
          </w:tcPr>
          <w:p w14:paraId="2C893FA5" w14:textId="77777777" w:rsidR="00802EFF" w:rsidRPr="00DF60B3" w:rsidRDefault="00802EFF"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802EFF" w14:paraId="135336AF" w14:textId="77777777" w:rsidTr="00953FE9">
        <w:trPr>
          <w:trHeight w:val="3344"/>
        </w:trPr>
        <w:tc>
          <w:tcPr>
            <w:tcW w:w="2943" w:type="dxa"/>
            <w:vMerge w:val="restart"/>
          </w:tcPr>
          <w:p w14:paraId="57D7691A" w14:textId="77777777" w:rsidR="00802EFF" w:rsidRPr="00DF60B3" w:rsidRDefault="00802EFF" w:rsidP="00802EFF">
            <w:pPr>
              <w:contextualSpacing/>
              <w:rPr>
                <w:rFonts w:cstheme="minorHAnsi"/>
                <w:b/>
              </w:rPr>
            </w:pPr>
            <w:r w:rsidRPr="00DF60B3">
              <w:rPr>
                <w:rFonts w:cstheme="minorHAnsi"/>
                <w:b/>
              </w:rPr>
              <w:t>B.3.1. Öğrenme ortam ve kaynakları</w:t>
            </w:r>
          </w:p>
          <w:p w14:paraId="7DE7FC8F"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14:paraId="47D0EC4A"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14:paraId="3505B3EA"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Öğrenme ortamı ve kaynakları öğrenci-öğrenci, öğrenci-öğretim elemanı ve öğrenci-materyal etkileşimini geliştirmeye yönelmektedir.</w:t>
            </w:r>
          </w:p>
          <w:p w14:paraId="36D3FA77" w14:textId="77777777" w:rsidR="00802EFF" w:rsidRPr="00DF60B3" w:rsidRDefault="00802EFF" w:rsidP="00953FE9">
            <w:pPr>
              <w:contextualSpacing/>
              <w:jc w:val="both"/>
              <w:rPr>
                <w:rFonts w:cstheme="minorHAnsi"/>
              </w:rPr>
            </w:pPr>
          </w:p>
        </w:tc>
        <w:tc>
          <w:tcPr>
            <w:tcW w:w="8195" w:type="dxa"/>
          </w:tcPr>
          <w:p w14:paraId="7D3C74A1" w14:textId="1B68D034" w:rsidR="00802EFF" w:rsidRDefault="00C461D3" w:rsidP="00C461D3">
            <w:pPr>
              <w:jc w:val="both"/>
            </w:pPr>
            <w:r w:rsidRPr="00C55642">
              <w:t>Planlama, tanımlı süreç veya mekanizma bulunmuyor</w:t>
            </w:r>
            <w:r>
              <w:t xml:space="preserve">. </w:t>
            </w:r>
            <w:r w:rsidRPr="00C55642">
              <w:t>Birimimizin görev alanı dışındadır.</w:t>
            </w:r>
          </w:p>
        </w:tc>
      </w:tr>
      <w:tr w:rsidR="00802EFF" w14:paraId="459C454A" w14:textId="77777777" w:rsidTr="00953FE9">
        <w:trPr>
          <w:trHeight w:val="5943"/>
        </w:trPr>
        <w:tc>
          <w:tcPr>
            <w:tcW w:w="2943" w:type="dxa"/>
            <w:vMerge/>
          </w:tcPr>
          <w:p w14:paraId="7A658427" w14:textId="77777777" w:rsidR="00802EFF" w:rsidRPr="00DF60B3" w:rsidRDefault="00802EFF" w:rsidP="00953FE9">
            <w:pPr>
              <w:contextualSpacing/>
              <w:rPr>
                <w:rFonts w:cstheme="minorHAnsi"/>
                <w:b/>
                <w:bCs/>
              </w:rPr>
            </w:pPr>
          </w:p>
        </w:tc>
        <w:tc>
          <w:tcPr>
            <w:tcW w:w="8195" w:type="dxa"/>
          </w:tcPr>
          <w:p w14:paraId="238BCF4B" w14:textId="77777777" w:rsidR="00802EFF" w:rsidRDefault="00802EFF" w:rsidP="00953FE9">
            <w:r>
              <w:t>Kanıtlar:</w:t>
            </w:r>
          </w:p>
        </w:tc>
      </w:tr>
    </w:tbl>
    <w:p w14:paraId="171B07F2" w14:textId="77777777" w:rsidR="00802EFF" w:rsidRDefault="00802EFF" w:rsidP="00405E54"/>
    <w:p w14:paraId="030C7D26" w14:textId="77777777" w:rsidR="00802EFF" w:rsidRDefault="00802EFF" w:rsidP="00405E54"/>
    <w:p w14:paraId="1129D10E" w14:textId="77777777" w:rsidR="00802EFF" w:rsidRDefault="00802EFF" w:rsidP="00405E54"/>
    <w:p w14:paraId="0C45CD0D" w14:textId="77777777" w:rsidR="00802EFF" w:rsidRDefault="00802EFF" w:rsidP="00405E54"/>
    <w:p w14:paraId="6CD8105C" w14:textId="3BD1C548" w:rsidR="00802EFF" w:rsidRDefault="00802EFF" w:rsidP="00405E54"/>
    <w:p w14:paraId="798A294E" w14:textId="77777777" w:rsidR="0083382B" w:rsidRDefault="0083382B" w:rsidP="00405E54"/>
    <w:tbl>
      <w:tblPr>
        <w:tblStyle w:val="TabloKlavuzu"/>
        <w:tblW w:w="0" w:type="auto"/>
        <w:tblLook w:val="04A0" w:firstRow="1" w:lastRow="0" w:firstColumn="1" w:lastColumn="0" w:noHBand="0" w:noVBand="1"/>
      </w:tblPr>
      <w:tblGrid>
        <w:gridCol w:w="2915"/>
        <w:gridCol w:w="8073"/>
      </w:tblGrid>
      <w:tr w:rsidR="00802EFF" w14:paraId="5CC8A772" w14:textId="77777777" w:rsidTr="00953FE9">
        <w:tc>
          <w:tcPr>
            <w:tcW w:w="11138" w:type="dxa"/>
            <w:gridSpan w:val="2"/>
            <w:shd w:val="clear" w:color="auto" w:fill="BADEF4"/>
            <w:vAlign w:val="bottom"/>
          </w:tcPr>
          <w:p w14:paraId="37F892CE"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5624CC91" w14:textId="77777777" w:rsidR="00802EFF" w:rsidRPr="00DF60B3" w:rsidRDefault="00802EFF" w:rsidP="00953FE9">
            <w:pPr>
              <w:contextualSpacing/>
              <w:rPr>
                <w:rFonts w:cstheme="minorHAnsi"/>
                <w:b/>
                <w:bCs/>
              </w:rPr>
            </w:pPr>
          </w:p>
        </w:tc>
      </w:tr>
      <w:tr w:rsidR="00802EFF" w14:paraId="0DB9E5A6" w14:textId="77777777" w:rsidTr="00953FE9">
        <w:tc>
          <w:tcPr>
            <w:tcW w:w="11138" w:type="dxa"/>
            <w:gridSpan w:val="2"/>
            <w:shd w:val="clear" w:color="auto" w:fill="BADEF4"/>
          </w:tcPr>
          <w:p w14:paraId="18CCB947"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00EC8BC0" w14:textId="77777777" w:rsidR="00802EFF" w:rsidRPr="00DF60B3" w:rsidRDefault="00802EFF" w:rsidP="00953FE9">
            <w:pPr>
              <w:contextualSpacing/>
              <w:jc w:val="both"/>
              <w:rPr>
                <w:rFonts w:cstheme="minorHAnsi"/>
                <w:sz w:val="16"/>
                <w:szCs w:val="16"/>
              </w:rPr>
            </w:pPr>
          </w:p>
        </w:tc>
      </w:tr>
      <w:tr w:rsidR="00802EFF" w14:paraId="0455EE99" w14:textId="77777777" w:rsidTr="00953FE9">
        <w:tc>
          <w:tcPr>
            <w:tcW w:w="2943" w:type="dxa"/>
          </w:tcPr>
          <w:p w14:paraId="2FABBAD1" w14:textId="77777777" w:rsidR="00802EFF" w:rsidRDefault="00802EFF" w:rsidP="00953FE9"/>
        </w:tc>
        <w:tc>
          <w:tcPr>
            <w:tcW w:w="8195" w:type="dxa"/>
            <w:vAlign w:val="bottom"/>
          </w:tcPr>
          <w:p w14:paraId="6A2ABB07" w14:textId="77777777" w:rsidR="00802EFF" w:rsidRPr="00DF60B3" w:rsidRDefault="00802EFF"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802EFF" w14:paraId="51012DE0" w14:textId="77777777" w:rsidTr="00802EFF">
        <w:trPr>
          <w:trHeight w:val="6820"/>
        </w:trPr>
        <w:tc>
          <w:tcPr>
            <w:tcW w:w="2943" w:type="dxa"/>
            <w:vMerge w:val="restart"/>
          </w:tcPr>
          <w:p w14:paraId="6FAF26B7" w14:textId="77777777" w:rsidR="00802EFF" w:rsidRPr="00DF60B3" w:rsidRDefault="00802EFF" w:rsidP="00953FE9">
            <w:pPr>
              <w:contextualSpacing/>
              <w:jc w:val="both"/>
              <w:rPr>
                <w:rFonts w:cstheme="minorHAnsi"/>
              </w:rPr>
            </w:pPr>
            <w:r w:rsidRPr="00A84336">
              <w:rPr>
                <w:b/>
                <w:bCs/>
              </w:rPr>
              <w:t>B.3.2. Akademik destek hizmetleri</w:t>
            </w:r>
            <w:r w:rsidRPr="00A84336">
              <w:rPr>
                <w:sz w:val="16"/>
                <w:szCs w:val="16"/>
              </w:rPr>
              <w:t xml:space="preserve"> 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8195" w:type="dxa"/>
          </w:tcPr>
          <w:p w14:paraId="2D6D3118" w14:textId="57778401" w:rsidR="00802EFF" w:rsidRDefault="00C461D3" w:rsidP="00C461D3">
            <w:pPr>
              <w:jc w:val="both"/>
            </w:pPr>
            <w:r w:rsidRPr="00C55642">
              <w:t>Planlama, tanımlı süreç veya mekanizma bulunmuyor</w:t>
            </w:r>
            <w:r>
              <w:t xml:space="preserve">. </w:t>
            </w:r>
            <w:r w:rsidRPr="00C55642">
              <w:t>Birimimizin görev alanı dışındadır.</w:t>
            </w:r>
          </w:p>
        </w:tc>
      </w:tr>
      <w:tr w:rsidR="00802EFF" w14:paraId="715E418A" w14:textId="77777777" w:rsidTr="00953FE9">
        <w:trPr>
          <w:trHeight w:val="5943"/>
        </w:trPr>
        <w:tc>
          <w:tcPr>
            <w:tcW w:w="2943" w:type="dxa"/>
            <w:vMerge/>
          </w:tcPr>
          <w:p w14:paraId="3549C125" w14:textId="77777777" w:rsidR="00802EFF" w:rsidRPr="00DF60B3" w:rsidRDefault="00802EFF" w:rsidP="00953FE9">
            <w:pPr>
              <w:contextualSpacing/>
              <w:rPr>
                <w:rFonts w:cstheme="minorHAnsi"/>
                <w:b/>
                <w:bCs/>
              </w:rPr>
            </w:pPr>
          </w:p>
        </w:tc>
        <w:tc>
          <w:tcPr>
            <w:tcW w:w="8195" w:type="dxa"/>
          </w:tcPr>
          <w:p w14:paraId="698368F4" w14:textId="77777777" w:rsidR="00802EFF" w:rsidRDefault="00802EFF" w:rsidP="00953FE9">
            <w:r>
              <w:t>Kanıtlar:</w:t>
            </w:r>
          </w:p>
        </w:tc>
      </w:tr>
    </w:tbl>
    <w:p w14:paraId="4805305C" w14:textId="77777777" w:rsidR="00802EFF" w:rsidRDefault="00802EFF" w:rsidP="00405E54"/>
    <w:p w14:paraId="0A1D228D" w14:textId="77777777" w:rsidR="00802EFF" w:rsidRDefault="00802EFF" w:rsidP="00405E54"/>
    <w:p w14:paraId="1AC328A2" w14:textId="77777777" w:rsidR="00802EFF" w:rsidRDefault="00802EFF" w:rsidP="00405E54"/>
    <w:p w14:paraId="4BFA852D" w14:textId="77777777" w:rsidR="00802EFF" w:rsidRDefault="00802EFF" w:rsidP="00405E54"/>
    <w:p w14:paraId="64D3DD45" w14:textId="77777777" w:rsidR="00802EFF" w:rsidRDefault="00802EFF" w:rsidP="00405E54"/>
    <w:p w14:paraId="2EDC9CAC" w14:textId="77777777" w:rsidR="00802EFF" w:rsidRDefault="00802EFF" w:rsidP="00405E54"/>
    <w:p w14:paraId="60734EF2" w14:textId="77777777" w:rsidR="00154EC1" w:rsidRDefault="00154EC1" w:rsidP="00405E54"/>
    <w:tbl>
      <w:tblPr>
        <w:tblStyle w:val="TabloKlavuzu"/>
        <w:tblW w:w="0" w:type="auto"/>
        <w:tblLook w:val="04A0" w:firstRow="1" w:lastRow="0" w:firstColumn="1" w:lastColumn="0" w:noHBand="0" w:noVBand="1"/>
      </w:tblPr>
      <w:tblGrid>
        <w:gridCol w:w="2918"/>
        <w:gridCol w:w="8070"/>
      </w:tblGrid>
      <w:tr w:rsidR="00802EFF" w14:paraId="2D8BB792" w14:textId="77777777" w:rsidTr="0083382B">
        <w:tc>
          <w:tcPr>
            <w:tcW w:w="10988" w:type="dxa"/>
            <w:gridSpan w:val="2"/>
            <w:shd w:val="clear" w:color="auto" w:fill="BADEF4"/>
            <w:vAlign w:val="bottom"/>
          </w:tcPr>
          <w:p w14:paraId="0BE68852"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26087560" w14:textId="77777777" w:rsidR="00802EFF" w:rsidRPr="00DF60B3" w:rsidRDefault="00802EFF" w:rsidP="00953FE9">
            <w:pPr>
              <w:contextualSpacing/>
              <w:rPr>
                <w:rFonts w:cstheme="minorHAnsi"/>
                <w:b/>
                <w:bCs/>
              </w:rPr>
            </w:pPr>
          </w:p>
        </w:tc>
      </w:tr>
      <w:tr w:rsidR="00802EFF" w14:paraId="4982378C" w14:textId="77777777" w:rsidTr="0083382B">
        <w:tc>
          <w:tcPr>
            <w:tcW w:w="10988" w:type="dxa"/>
            <w:gridSpan w:val="2"/>
            <w:shd w:val="clear" w:color="auto" w:fill="BADEF4"/>
          </w:tcPr>
          <w:p w14:paraId="640E31C1"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0F97B187" w14:textId="77777777" w:rsidR="00802EFF" w:rsidRPr="00DF60B3" w:rsidRDefault="00802EFF" w:rsidP="00953FE9">
            <w:pPr>
              <w:contextualSpacing/>
              <w:jc w:val="both"/>
              <w:rPr>
                <w:rFonts w:cstheme="minorHAnsi"/>
                <w:sz w:val="16"/>
                <w:szCs w:val="16"/>
              </w:rPr>
            </w:pPr>
          </w:p>
        </w:tc>
      </w:tr>
      <w:tr w:rsidR="00802EFF" w14:paraId="200AB274" w14:textId="77777777" w:rsidTr="0083382B">
        <w:tc>
          <w:tcPr>
            <w:tcW w:w="2918" w:type="dxa"/>
          </w:tcPr>
          <w:p w14:paraId="2399D5D8" w14:textId="77777777" w:rsidR="00802EFF" w:rsidRDefault="00802EFF" w:rsidP="00953FE9"/>
        </w:tc>
        <w:tc>
          <w:tcPr>
            <w:tcW w:w="8070" w:type="dxa"/>
            <w:vAlign w:val="bottom"/>
          </w:tcPr>
          <w:p w14:paraId="5FAD8D18" w14:textId="77777777" w:rsidR="00802EFF" w:rsidRPr="00DF60B3" w:rsidRDefault="00802EFF"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802EFF" w14:paraId="173E4D65" w14:textId="77777777" w:rsidTr="0083382B">
        <w:trPr>
          <w:trHeight w:val="6820"/>
        </w:trPr>
        <w:tc>
          <w:tcPr>
            <w:tcW w:w="2918" w:type="dxa"/>
            <w:vMerge w:val="restart"/>
          </w:tcPr>
          <w:p w14:paraId="556CD2B9" w14:textId="77777777" w:rsidR="00802EFF" w:rsidRPr="00DF60B3" w:rsidRDefault="00802EFF" w:rsidP="00802EFF">
            <w:pPr>
              <w:contextualSpacing/>
              <w:jc w:val="both"/>
              <w:rPr>
                <w:rFonts w:cstheme="minorHAnsi"/>
                <w:b/>
              </w:rPr>
            </w:pPr>
            <w:r w:rsidRPr="00DF60B3">
              <w:rPr>
                <w:rFonts w:cstheme="minorHAnsi"/>
                <w:b/>
              </w:rPr>
              <w:t xml:space="preserve">B.3.3. Tesis ve altyapılar </w:t>
            </w:r>
          </w:p>
          <w:p w14:paraId="4ADCE118" w14:textId="77777777" w:rsidR="00802EFF" w:rsidRPr="00DF60B3" w:rsidRDefault="00802EFF" w:rsidP="00802EFF">
            <w:pPr>
              <w:contextualSpacing/>
              <w:jc w:val="both"/>
              <w:rPr>
                <w:rFonts w:cstheme="minorHAnsi"/>
              </w:rPr>
            </w:pPr>
            <w:r w:rsidRPr="00DF60B3">
              <w:rPr>
                <w:rFonts w:cstheme="minorHAnsi"/>
                <w:sz w:val="16"/>
                <w:szCs w:val="16"/>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tc>
        <w:tc>
          <w:tcPr>
            <w:tcW w:w="8070" w:type="dxa"/>
          </w:tcPr>
          <w:p w14:paraId="16B4200D" w14:textId="1F0FF5DA" w:rsidR="00802EFF" w:rsidRDefault="00C461D3" w:rsidP="00C461D3">
            <w:pPr>
              <w:jc w:val="both"/>
            </w:pPr>
            <w:r w:rsidRPr="00C55642">
              <w:t>Planlama, tanımlı süreç veya mekanizma bulunmuyor</w:t>
            </w:r>
            <w:r>
              <w:t xml:space="preserve">. </w:t>
            </w:r>
            <w:r w:rsidRPr="00C55642">
              <w:t>Birimimizin görev alanı dışındadır.</w:t>
            </w:r>
          </w:p>
        </w:tc>
      </w:tr>
      <w:tr w:rsidR="00802EFF" w14:paraId="6DE3860F" w14:textId="77777777" w:rsidTr="0083382B">
        <w:trPr>
          <w:trHeight w:val="5943"/>
        </w:trPr>
        <w:tc>
          <w:tcPr>
            <w:tcW w:w="2918" w:type="dxa"/>
            <w:vMerge/>
          </w:tcPr>
          <w:p w14:paraId="4C2BD7C9" w14:textId="77777777" w:rsidR="00802EFF" w:rsidRPr="00DF60B3" w:rsidRDefault="00802EFF" w:rsidP="00953FE9">
            <w:pPr>
              <w:contextualSpacing/>
              <w:rPr>
                <w:rFonts w:cstheme="minorHAnsi"/>
                <w:b/>
                <w:bCs/>
              </w:rPr>
            </w:pPr>
          </w:p>
        </w:tc>
        <w:tc>
          <w:tcPr>
            <w:tcW w:w="8070" w:type="dxa"/>
          </w:tcPr>
          <w:p w14:paraId="4902076C" w14:textId="77777777" w:rsidR="00802EFF" w:rsidRDefault="00802EFF" w:rsidP="00953FE9">
            <w:r>
              <w:t>Kanıtlar:</w:t>
            </w:r>
          </w:p>
        </w:tc>
      </w:tr>
    </w:tbl>
    <w:p w14:paraId="4C9AE6C2" w14:textId="77777777" w:rsidR="00802EFF" w:rsidRDefault="00802EFF" w:rsidP="00405E54"/>
    <w:p w14:paraId="6D937D4F" w14:textId="77777777" w:rsidR="00802EFF" w:rsidRDefault="00802EFF" w:rsidP="00405E54"/>
    <w:p w14:paraId="4E3B41ED" w14:textId="77777777" w:rsidR="00802EFF" w:rsidRDefault="00802EFF" w:rsidP="00405E54"/>
    <w:p w14:paraId="525CEF3F" w14:textId="77777777" w:rsidR="00154EC1" w:rsidRDefault="00154EC1" w:rsidP="00405E54"/>
    <w:p w14:paraId="52532F09" w14:textId="77777777" w:rsidR="00154EC1" w:rsidRDefault="00154EC1" w:rsidP="00405E54"/>
    <w:p w14:paraId="5C403C5E" w14:textId="77777777" w:rsidR="00802EFF" w:rsidRDefault="00802EFF" w:rsidP="00405E54"/>
    <w:p w14:paraId="2758C2A8" w14:textId="77777777" w:rsidR="00802EFF" w:rsidRDefault="00802EFF" w:rsidP="00405E54"/>
    <w:tbl>
      <w:tblPr>
        <w:tblStyle w:val="TabloKlavuzu"/>
        <w:tblW w:w="0" w:type="auto"/>
        <w:tblLook w:val="04A0" w:firstRow="1" w:lastRow="0" w:firstColumn="1" w:lastColumn="0" w:noHBand="0" w:noVBand="1"/>
      </w:tblPr>
      <w:tblGrid>
        <w:gridCol w:w="2915"/>
        <w:gridCol w:w="8073"/>
      </w:tblGrid>
      <w:tr w:rsidR="00802EFF" w14:paraId="60D57196" w14:textId="77777777" w:rsidTr="00953FE9">
        <w:tc>
          <w:tcPr>
            <w:tcW w:w="11138" w:type="dxa"/>
            <w:gridSpan w:val="2"/>
            <w:shd w:val="clear" w:color="auto" w:fill="BADEF4"/>
            <w:vAlign w:val="bottom"/>
          </w:tcPr>
          <w:p w14:paraId="13307F13"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4687BFCA" w14:textId="77777777" w:rsidR="00802EFF" w:rsidRPr="00DF60B3" w:rsidRDefault="00802EFF" w:rsidP="00953FE9">
            <w:pPr>
              <w:contextualSpacing/>
              <w:rPr>
                <w:rFonts w:cstheme="minorHAnsi"/>
                <w:b/>
                <w:bCs/>
              </w:rPr>
            </w:pPr>
          </w:p>
        </w:tc>
      </w:tr>
      <w:tr w:rsidR="00802EFF" w14:paraId="2CE2C1C7" w14:textId="77777777" w:rsidTr="00953FE9">
        <w:tc>
          <w:tcPr>
            <w:tcW w:w="11138" w:type="dxa"/>
            <w:gridSpan w:val="2"/>
            <w:shd w:val="clear" w:color="auto" w:fill="BADEF4"/>
          </w:tcPr>
          <w:p w14:paraId="77737316"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23130CE7" w14:textId="77777777" w:rsidR="00802EFF" w:rsidRPr="00DF60B3" w:rsidRDefault="00802EFF" w:rsidP="00953FE9">
            <w:pPr>
              <w:contextualSpacing/>
              <w:jc w:val="both"/>
              <w:rPr>
                <w:rFonts w:cstheme="minorHAnsi"/>
                <w:sz w:val="16"/>
                <w:szCs w:val="16"/>
              </w:rPr>
            </w:pPr>
          </w:p>
        </w:tc>
      </w:tr>
      <w:tr w:rsidR="00802EFF" w14:paraId="7565BDB9" w14:textId="77777777" w:rsidTr="00953FE9">
        <w:tc>
          <w:tcPr>
            <w:tcW w:w="2943" w:type="dxa"/>
          </w:tcPr>
          <w:p w14:paraId="1230AA31" w14:textId="77777777" w:rsidR="00802EFF" w:rsidRDefault="00802EFF" w:rsidP="00953FE9"/>
        </w:tc>
        <w:tc>
          <w:tcPr>
            <w:tcW w:w="8195" w:type="dxa"/>
            <w:vAlign w:val="bottom"/>
          </w:tcPr>
          <w:p w14:paraId="6FFDC46F" w14:textId="77777777" w:rsidR="00802EFF" w:rsidRPr="00DF60B3" w:rsidRDefault="00802EFF"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802EFF" w14:paraId="54048228" w14:textId="77777777" w:rsidTr="00953FE9">
        <w:trPr>
          <w:trHeight w:val="6820"/>
        </w:trPr>
        <w:tc>
          <w:tcPr>
            <w:tcW w:w="2943" w:type="dxa"/>
            <w:vMerge w:val="restart"/>
          </w:tcPr>
          <w:p w14:paraId="5B2C5585" w14:textId="77777777" w:rsidR="00802EFF" w:rsidRPr="00DF60B3" w:rsidRDefault="00802EFF" w:rsidP="00802EFF">
            <w:pPr>
              <w:contextualSpacing/>
              <w:rPr>
                <w:rFonts w:cstheme="minorHAnsi"/>
                <w:b/>
              </w:rPr>
            </w:pPr>
            <w:r w:rsidRPr="00DF60B3">
              <w:rPr>
                <w:rFonts w:cstheme="minorHAnsi"/>
                <w:b/>
              </w:rPr>
              <w:t>B.3.4. Dezavantajlı gruplar</w:t>
            </w:r>
          </w:p>
          <w:p w14:paraId="4ED9BE23" w14:textId="77777777" w:rsidR="00802EFF" w:rsidRPr="00DF60B3" w:rsidRDefault="00802EFF" w:rsidP="00802EFF">
            <w:pPr>
              <w:contextualSpacing/>
              <w:jc w:val="both"/>
              <w:rPr>
                <w:rFonts w:cstheme="minorHAnsi"/>
                <w:sz w:val="16"/>
                <w:szCs w:val="16"/>
              </w:rPr>
            </w:pPr>
            <w:r w:rsidRPr="00DF60B3">
              <w:rPr>
                <w:rFonts w:cstheme="minorHAnsi"/>
                <w:sz w:val="16"/>
                <w:szCs w:val="16"/>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126010FF" w14:textId="77777777" w:rsidR="00802EFF" w:rsidRPr="00DF60B3" w:rsidRDefault="00802EFF" w:rsidP="00953FE9">
            <w:pPr>
              <w:contextualSpacing/>
              <w:jc w:val="both"/>
              <w:rPr>
                <w:rFonts w:cstheme="minorHAnsi"/>
              </w:rPr>
            </w:pPr>
          </w:p>
        </w:tc>
        <w:tc>
          <w:tcPr>
            <w:tcW w:w="8195" w:type="dxa"/>
          </w:tcPr>
          <w:p w14:paraId="0A78B6AB" w14:textId="42577DB8" w:rsidR="00802EFF" w:rsidRDefault="00C461D3" w:rsidP="00C461D3">
            <w:pPr>
              <w:jc w:val="both"/>
            </w:pPr>
            <w:r w:rsidRPr="00C55642">
              <w:t>Planlama, tanımlı süreç veya mekanizma bulunmuyor</w:t>
            </w:r>
            <w:r>
              <w:t xml:space="preserve">. </w:t>
            </w:r>
            <w:r w:rsidRPr="00C55642">
              <w:t>Birimimizin görev alanı dışındadır.</w:t>
            </w:r>
          </w:p>
        </w:tc>
      </w:tr>
      <w:tr w:rsidR="00802EFF" w14:paraId="18FF3867" w14:textId="77777777" w:rsidTr="00953FE9">
        <w:trPr>
          <w:trHeight w:val="5943"/>
        </w:trPr>
        <w:tc>
          <w:tcPr>
            <w:tcW w:w="2943" w:type="dxa"/>
            <w:vMerge/>
          </w:tcPr>
          <w:p w14:paraId="4C020FAC" w14:textId="77777777" w:rsidR="00802EFF" w:rsidRPr="00DF60B3" w:rsidRDefault="00802EFF" w:rsidP="00953FE9">
            <w:pPr>
              <w:contextualSpacing/>
              <w:rPr>
                <w:rFonts w:cstheme="minorHAnsi"/>
                <w:b/>
                <w:bCs/>
              </w:rPr>
            </w:pPr>
          </w:p>
        </w:tc>
        <w:tc>
          <w:tcPr>
            <w:tcW w:w="8195" w:type="dxa"/>
          </w:tcPr>
          <w:p w14:paraId="06201CD8" w14:textId="77777777" w:rsidR="00802EFF" w:rsidRDefault="00802EFF" w:rsidP="00953FE9">
            <w:r>
              <w:t>Kanıtlar:</w:t>
            </w:r>
          </w:p>
        </w:tc>
      </w:tr>
    </w:tbl>
    <w:p w14:paraId="12238829" w14:textId="77777777" w:rsidR="00802EFF" w:rsidRDefault="00802EFF" w:rsidP="00405E54"/>
    <w:p w14:paraId="782B3DF8" w14:textId="77777777" w:rsidR="00802EFF" w:rsidRDefault="00802EFF" w:rsidP="00405E54"/>
    <w:p w14:paraId="2DF55253" w14:textId="77777777" w:rsidR="00802EFF" w:rsidRDefault="00802EFF" w:rsidP="00405E54"/>
    <w:p w14:paraId="3763FE1D" w14:textId="77777777" w:rsidR="00802EFF" w:rsidRDefault="00802EFF" w:rsidP="00405E54"/>
    <w:p w14:paraId="12186EB6" w14:textId="77777777" w:rsidR="00154EC1" w:rsidRDefault="00154EC1" w:rsidP="00405E54"/>
    <w:p w14:paraId="4E5BFD3B" w14:textId="77777777" w:rsidR="00154EC1" w:rsidRDefault="00154EC1" w:rsidP="00405E54"/>
    <w:p w14:paraId="3A0E945B" w14:textId="77777777" w:rsidR="00802EFF" w:rsidRDefault="00802EFF" w:rsidP="00405E54"/>
    <w:tbl>
      <w:tblPr>
        <w:tblStyle w:val="TabloKlavuzu"/>
        <w:tblW w:w="0" w:type="auto"/>
        <w:tblLook w:val="04A0" w:firstRow="1" w:lastRow="0" w:firstColumn="1" w:lastColumn="0" w:noHBand="0" w:noVBand="1"/>
      </w:tblPr>
      <w:tblGrid>
        <w:gridCol w:w="2915"/>
        <w:gridCol w:w="8073"/>
      </w:tblGrid>
      <w:tr w:rsidR="00802EFF" w14:paraId="4C222EF3" w14:textId="77777777" w:rsidTr="00953FE9">
        <w:tc>
          <w:tcPr>
            <w:tcW w:w="11138" w:type="dxa"/>
            <w:gridSpan w:val="2"/>
            <w:shd w:val="clear" w:color="auto" w:fill="BADEF4"/>
            <w:vAlign w:val="bottom"/>
          </w:tcPr>
          <w:p w14:paraId="5C5E2B51"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23B0AE79" w14:textId="77777777" w:rsidR="00802EFF" w:rsidRPr="00DF60B3" w:rsidRDefault="00802EFF" w:rsidP="00953FE9">
            <w:pPr>
              <w:contextualSpacing/>
              <w:rPr>
                <w:rFonts w:cstheme="minorHAnsi"/>
                <w:b/>
                <w:bCs/>
              </w:rPr>
            </w:pPr>
          </w:p>
        </w:tc>
      </w:tr>
      <w:tr w:rsidR="00802EFF" w14:paraId="278FACE2" w14:textId="77777777" w:rsidTr="00953FE9">
        <w:tc>
          <w:tcPr>
            <w:tcW w:w="11138" w:type="dxa"/>
            <w:gridSpan w:val="2"/>
            <w:shd w:val="clear" w:color="auto" w:fill="BADEF4"/>
          </w:tcPr>
          <w:p w14:paraId="566FF5B2"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20318A34" w14:textId="77777777" w:rsidR="00802EFF" w:rsidRPr="00DF60B3" w:rsidRDefault="00802EFF" w:rsidP="00953FE9">
            <w:pPr>
              <w:contextualSpacing/>
              <w:jc w:val="both"/>
              <w:rPr>
                <w:rFonts w:cstheme="minorHAnsi"/>
                <w:sz w:val="16"/>
                <w:szCs w:val="16"/>
              </w:rPr>
            </w:pPr>
          </w:p>
        </w:tc>
      </w:tr>
      <w:tr w:rsidR="00802EFF" w14:paraId="0D871F4D" w14:textId="77777777" w:rsidTr="00953FE9">
        <w:tc>
          <w:tcPr>
            <w:tcW w:w="2943" w:type="dxa"/>
          </w:tcPr>
          <w:p w14:paraId="4DE81239" w14:textId="77777777" w:rsidR="00802EFF" w:rsidRDefault="00802EFF" w:rsidP="00953FE9"/>
        </w:tc>
        <w:tc>
          <w:tcPr>
            <w:tcW w:w="8195" w:type="dxa"/>
            <w:vAlign w:val="bottom"/>
          </w:tcPr>
          <w:p w14:paraId="5B0FF06B" w14:textId="77777777" w:rsidR="00802EFF" w:rsidRPr="00DF60B3" w:rsidRDefault="00802EFF"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802EFF" w14:paraId="4363D5F8" w14:textId="77777777" w:rsidTr="00953FE9">
        <w:trPr>
          <w:trHeight w:val="6820"/>
        </w:trPr>
        <w:tc>
          <w:tcPr>
            <w:tcW w:w="2943" w:type="dxa"/>
            <w:vMerge w:val="restart"/>
          </w:tcPr>
          <w:p w14:paraId="13C88C11" w14:textId="77777777" w:rsidR="00802EFF" w:rsidRPr="00DF60B3" w:rsidRDefault="00802EFF" w:rsidP="00802EFF">
            <w:pPr>
              <w:contextualSpacing/>
              <w:jc w:val="both"/>
              <w:rPr>
                <w:rFonts w:cstheme="minorHAnsi"/>
                <w:b/>
              </w:rPr>
            </w:pPr>
            <w:r w:rsidRPr="00DF60B3">
              <w:rPr>
                <w:rFonts w:cstheme="minorHAnsi"/>
                <w:b/>
              </w:rPr>
              <w:t>B.3.5. Sosyal, kültürel, sportif faaliyetler</w:t>
            </w:r>
          </w:p>
          <w:p w14:paraId="0FB21968"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Öğrenci toplulukları ve bu toplulukların etkinlikleri, sosyal, kültürel ve sportif faaliyetlerine yönelik mekân, bütçe ve rehberlik desteği vardır. </w:t>
            </w:r>
          </w:p>
          <w:p w14:paraId="3E856B38"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Ayrıca sosyal, kültürel, sportif faaliyetleri yürüten ve yöneten idari örgütlenme mevcuttur. Gerçekleştirilen faaliyetler izlenmekte, ihtiyaçlar doğrultusunda  iyileştitilmektedir. </w:t>
            </w:r>
          </w:p>
          <w:p w14:paraId="1F6F2547" w14:textId="77777777" w:rsidR="00802EFF" w:rsidRPr="00DF60B3" w:rsidRDefault="00802EFF" w:rsidP="00953FE9">
            <w:pPr>
              <w:contextualSpacing/>
              <w:jc w:val="both"/>
              <w:rPr>
                <w:rFonts w:cstheme="minorHAnsi"/>
              </w:rPr>
            </w:pPr>
          </w:p>
        </w:tc>
        <w:tc>
          <w:tcPr>
            <w:tcW w:w="8195" w:type="dxa"/>
          </w:tcPr>
          <w:p w14:paraId="05F5D7C8" w14:textId="79EE1B44" w:rsidR="00802EFF" w:rsidRDefault="00C461D3" w:rsidP="00C461D3">
            <w:pPr>
              <w:jc w:val="both"/>
            </w:pPr>
            <w:r w:rsidRPr="00C55642">
              <w:t>Planlama, tanımlı süreç veya mekanizma bulunmuyor</w:t>
            </w:r>
            <w:r>
              <w:t xml:space="preserve">. </w:t>
            </w:r>
            <w:r w:rsidRPr="00C55642">
              <w:t>Birimimizin görev alanı dışındadır.</w:t>
            </w:r>
          </w:p>
        </w:tc>
      </w:tr>
      <w:tr w:rsidR="00802EFF" w14:paraId="60BEB769" w14:textId="77777777" w:rsidTr="00953FE9">
        <w:trPr>
          <w:trHeight w:val="5943"/>
        </w:trPr>
        <w:tc>
          <w:tcPr>
            <w:tcW w:w="2943" w:type="dxa"/>
            <w:vMerge/>
          </w:tcPr>
          <w:p w14:paraId="68145B6A" w14:textId="77777777" w:rsidR="00802EFF" w:rsidRPr="00DF60B3" w:rsidRDefault="00802EFF" w:rsidP="00953FE9">
            <w:pPr>
              <w:contextualSpacing/>
              <w:rPr>
                <w:rFonts w:cstheme="minorHAnsi"/>
                <w:b/>
                <w:bCs/>
              </w:rPr>
            </w:pPr>
          </w:p>
        </w:tc>
        <w:tc>
          <w:tcPr>
            <w:tcW w:w="8195" w:type="dxa"/>
          </w:tcPr>
          <w:p w14:paraId="7003E6EB" w14:textId="77777777" w:rsidR="00802EFF" w:rsidRDefault="00802EFF" w:rsidP="00953FE9">
            <w:r>
              <w:t>Kanıtlar:</w:t>
            </w:r>
          </w:p>
        </w:tc>
      </w:tr>
    </w:tbl>
    <w:p w14:paraId="0F8F22AB" w14:textId="77777777" w:rsidR="00802EFF" w:rsidRDefault="00802EFF" w:rsidP="00405E54"/>
    <w:p w14:paraId="0131C6B4" w14:textId="77777777" w:rsidR="009C28A4" w:rsidRDefault="009C28A4" w:rsidP="00405E54"/>
    <w:p w14:paraId="6DA08CED" w14:textId="77777777" w:rsidR="009C28A4" w:rsidRDefault="009C28A4" w:rsidP="00405E54"/>
    <w:p w14:paraId="434B6060" w14:textId="77777777" w:rsidR="009C28A4" w:rsidRDefault="009C28A4" w:rsidP="00405E54"/>
    <w:p w14:paraId="3DBD270E" w14:textId="77777777" w:rsidR="009C28A4" w:rsidRDefault="009C28A4" w:rsidP="00405E54"/>
    <w:p w14:paraId="1C90184F" w14:textId="77777777" w:rsidR="009C28A4" w:rsidRDefault="009C28A4" w:rsidP="00405E54"/>
    <w:p w14:paraId="5F014878" w14:textId="77777777" w:rsidR="009C28A4" w:rsidRDefault="009C28A4" w:rsidP="00405E54"/>
    <w:tbl>
      <w:tblPr>
        <w:tblStyle w:val="TabloKlavuzu"/>
        <w:tblW w:w="0" w:type="auto"/>
        <w:tblLook w:val="04A0" w:firstRow="1" w:lastRow="0" w:firstColumn="1" w:lastColumn="0" w:noHBand="0" w:noVBand="1"/>
      </w:tblPr>
      <w:tblGrid>
        <w:gridCol w:w="2918"/>
        <w:gridCol w:w="8070"/>
      </w:tblGrid>
      <w:tr w:rsidR="009C28A4" w14:paraId="6907FF82" w14:textId="77777777" w:rsidTr="00953FE9">
        <w:tc>
          <w:tcPr>
            <w:tcW w:w="11138" w:type="dxa"/>
            <w:gridSpan w:val="2"/>
            <w:shd w:val="clear" w:color="auto" w:fill="BADEF4"/>
            <w:vAlign w:val="bottom"/>
          </w:tcPr>
          <w:p w14:paraId="4F45FF28"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4B5A7A05" w14:textId="77777777" w:rsidR="009C28A4" w:rsidRPr="00DF60B3" w:rsidRDefault="009C28A4" w:rsidP="00953FE9">
            <w:pPr>
              <w:contextualSpacing/>
              <w:rPr>
                <w:rFonts w:cstheme="minorHAnsi"/>
                <w:b/>
                <w:bCs/>
              </w:rPr>
            </w:pPr>
          </w:p>
        </w:tc>
      </w:tr>
      <w:tr w:rsidR="009C28A4" w14:paraId="18E71BC4" w14:textId="77777777" w:rsidTr="00953FE9">
        <w:tc>
          <w:tcPr>
            <w:tcW w:w="11138" w:type="dxa"/>
            <w:gridSpan w:val="2"/>
            <w:shd w:val="clear" w:color="auto" w:fill="BADEF4"/>
          </w:tcPr>
          <w:p w14:paraId="72E21B6E" w14:textId="77777777" w:rsidR="009C28A4" w:rsidRPr="00DF60B3" w:rsidRDefault="009C28A4" w:rsidP="009C28A4">
            <w:pPr>
              <w:contextualSpacing/>
              <w:jc w:val="both"/>
              <w:rPr>
                <w:rFonts w:cstheme="minorHAnsi"/>
                <w:b/>
              </w:rPr>
            </w:pPr>
            <w:r w:rsidRPr="00DF60B3">
              <w:rPr>
                <w:rFonts w:cstheme="minorHAnsi"/>
                <w:b/>
              </w:rPr>
              <w:t xml:space="preserve">B.4. Öğretim Kadrosu </w:t>
            </w:r>
          </w:p>
          <w:p w14:paraId="674338CE"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9C28A4" w14:paraId="2DD1AC59" w14:textId="77777777" w:rsidTr="00953FE9">
        <w:tc>
          <w:tcPr>
            <w:tcW w:w="11138" w:type="dxa"/>
            <w:gridSpan w:val="2"/>
          </w:tcPr>
          <w:p w14:paraId="7520FB60" w14:textId="77777777" w:rsidR="009C28A4" w:rsidRDefault="009C28A4" w:rsidP="00953FE9">
            <w:pPr>
              <w:contextualSpacing/>
              <w:rPr>
                <w:rFonts w:cstheme="minorHAnsi"/>
                <w:b/>
                <w:bCs/>
              </w:rPr>
            </w:pPr>
            <w:r>
              <w:rPr>
                <w:rFonts w:cstheme="minorHAnsi"/>
                <w:b/>
                <w:bCs/>
              </w:rPr>
              <w:t>AÇIKLAMALAR:</w:t>
            </w:r>
          </w:p>
          <w:p w14:paraId="0D589587" w14:textId="77777777" w:rsidR="009C28A4" w:rsidRDefault="009C28A4" w:rsidP="00953FE9">
            <w:pPr>
              <w:contextualSpacing/>
              <w:rPr>
                <w:rFonts w:cstheme="minorHAnsi"/>
                <w:b/>
                <w:bCs/>
              </w:rPr>
            </w:pPr>
          </w:p>
          <w:p w14:paraId="1A6D1511" w14:textId="77777777" w:rsidR="009C28A4" w:rsidRDefault="009C28A4" w:rsidP="00953FE9">
            <w:pPr>
              <w:contextualSpacing/>
              <w:rPr>
                <w:rFonts w:cstheme="minorHAnsi"/>
                <w:b/>
                <w:bCs/>
              </w:rPr>
            </w:pPr>
          </w:p>
          <w:p w14:paraId="65CDE96B" w14:textId="77777777" w:rsidR="009C28A4" w:rsidRDefault="009C28A4" w:rsidP="00953FE9">
            <w:pPr>
              <w:contextualSpacing/>
              <w:rPr>
                <w:rFonts w:cstheme="minorHAnsi"/>
                <w:b/>
                <w:bCs/>
              </w:rPr>
            </w:pPr>
          </w:p>
          <w:p w14:paraId="27808936" w14:textId="77777777" w:rsidR="009C28A4" w:rsidRDefault="009C28A4" w:rsidP="00953FE9">
            <w:pPr>
              <w:contextualSpacing/>
              <w:rPr>
                <w:rFonts w:cstheme="minorHAnsi"/>
                <w:b/>
                <w:bCs/>
              </w:rPr>
            </w:pPr>
          </w:p>
          <w:p w14:paraId="091CA035" w14:textId="77777777" w:rsidR="009C28A4" w:rsidRDefault="009C28A4" w:rsidP="00953FE9">
            <w:pPr>
              <w:contextualSpacing/>
              <w:rPr>
                <w:rFonts w:cstheme="minorHAnsi"/>
                <w:b/>
                <w:bCs/>
              </w:rPr>
            </w:pPr>
          </w:p>
          <w:p w14:paraId="2A3ABE96" w14:textId="77777777" w:rsidR="009C28A4" w:rsidRDefault="009C28A4" w:rsidP="00953FE9">
            <w:pPr>
              <w:contextualSpacing/>
              <w:rPr>
                <w:rFonts w:cstheme="minorHAnsi"/>
                <w:b/>
                <w:bCs/>
              </w:rPr>
            </w:pPr>
          </w:p>
          <w:p w14:paraId="2AAE5636" w14:textId="77777777" w:rsidR="009C28A4" w:rsidRDefault="009C28A4" w:rsidP="00953FE9">
            <w:pPr>
              <w:contextualSpacing/>
              <w:rPr>
                <w:rFonts w:cstheme="minorHAnsi"/>
                <w:b/>
                <w:bCs/>
              </w:rPr>
            </w:pPr>
          </w:p>
          <w:p w14:paraId="7D2E27A9" w14:textId="77777777" w:rsidR="009C28A4" w:rsidRDefault="009C28A4" w:rsidP="00953FE9">
            <w:pPr>
              <w:contextualSpacing/>
              <w:rPr>
                <w:rFonts w:cstheme="minorHAnsi"/>
                <w:b/>
                <w:bCs/>
              </w:rPr>
            </w:pPr>
          </w:p>
          <w:p w14:paraId="6EB47AA0" w14:textId="77777777" w:rsidR="009C28A4" w:rsidRDefault="009C28A4" w:rsidP="00953FE9">
            <w:pPr>
              <w:contextualSpacing/>
              <w:rPr>
                <w:rFonts w:cstheme="minorHAnsi"/>
                <w:b/>
                <w:bCs/>
              </w:rPr>
            </w:pPr>
          </w:p>
          <w:p w14:paraId="1CD12C43" w14:textId="77777777" w:rsidR="009C28A4" w:rsidRDefault="009C28A4" w:rsidP="00953FE9">
            <w:pPr>
              <w:contextualSpacing/>
              <w:rPr>
                <w:rFonts w:cstheme="minorHAnsi"/>
                <w:b/>
                <w:bCs/>
              </w:rPr>
            </w:pPr>
          </w:p>
          <w:p w14:paraId="1F9BBB9E" w14:textId="77777777" w:rsidR="009C28A4" w:rsidRDefault="009C28A4" w:rsidP="00953FE9">
            <w:pPr>
              <w:contextualSpacing/>
              <w:rPr>
                <w:rFonts w:cstheme="minorHAnsi"/>
                <w:b/>
                <w:bCs/>
              </w:rPr>
            </w:pPr>
          </w:p>
          <w:p w14:paraId="3479557F" w14:textId="77777777" w:rsidR="009C28A4" w:rsidRDefault="009C28A4" w:rsidP="00953FE9"/>
        </w:tc>
      </w:tr>
      <w:tr w:rsidR="009C28A4" w14:paraId="23A0BD40" w14:textId="77777777" w:rsidTr="00953FE9">
        <w:tc>
          <w:tcPr>
            <w:tcW w:w="2943" w:type="dxa"/>
          </w:tcPr>
          <w:p w14:paraId="5FCDA98C" w14:textId="77777777" w:rsidR="009C28A4" w:rsidRDefault="009C28A4" w:rsidP="00953FE9"/>
        </w:tc>
        <w:tc>
          <w:tcPr>
            <w:tcW w:w="8195" w:type="dxa"/>
            <w:vAlign w:val="bottom"/>
          </w:tcPr>
          <w:p w14:paraId="6FEE4A2E" w14:textId="77777777" w:rsidR="009C28A4" w:rsidRPr="00DF60B3" w:rsidRDefault="009C28A4"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9C28A4" w14:paraId="1154B0E1" w14:textId="77777777" w:rsidTr="00953FE9">
        <w:trPr>
          <w:trHeight w:val="3344"/>
        </w:trPr>
        <w:tc>
          <w:tcPr>
            <w:tcW w:w="2943" w:type="dxa"/>
            <w:vMerge w:val="restart"/>
          </w:tcPr>
          <w:p w14:paraId="68890183" w14:textId="77777777" w:rsidR="009C28A4" w:rsidRPr="00DF60B3" w:rsidRDefault="009C28A4" w:rsidP="009C28A4">
            <w:pPr>
              <w:contextualSpacing/>
              <w:jc w:val="both"/>
              <w:rPr>
                <w:rFonts w:cstheme="minorHAnsi"/>
                <w:b/>
              </w:rPr>
            </w:pPr>
            <w:r w:rsidRPr="00DF60B3">
              <w:rPr>
                <w:rFonts w:cstheme="minorHAnsi"/>
                <w:b/>
              </w:rPr>
              <w:t>B.4.1. Atama, yükseltme ve görevlendirme kriterleri</w:t>
            </w:r>
          </w:p>
          <w:p w14:paraId="6B0BE072" w14:textId="77777777" w:rsidR="009C28A4" w:rsidRDefault="009C28A4" w:rsidP="009C28A4">
            <w:pPr>
              <w:contextualSpacing/>
              <w:jc w:val="both"/>
              <w:rPr>
                <w:rFonts w:cstheme="minorHAnsi"/>
                <w:sz w:val="16"/>
                <w:szCs w:val="16"/>
              </w:rPr>
            </w:pPr>
            <w:r w:rsidRPr="00DF60B3">
              <w:rPr>
                <w:rFonts w:cstheme="minorHAnsi"/>
                <w:sz w:val="16"/>
                <w:szCs w:val="16"/>
              </w:rPr>
              <w:t xml:space="preserve">Öğretim elemanı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Kadrolu olmayan öğretim elemanı seçimi ve yarıyıl sonunda performanslarının değerlendirilmesi şeffaf, etkin ve adildir; kurumda eğitim-öğretim ilkelerine ve kültürüne uyum gözetilmektedir. </w:t>
            </w:r>
          </w:p>
          <w:p w14:paraId="41AE57CC" w14:textId="77777777" w:rsidR="009C28A4" w:rsidRDefault="009C28A4" w:rsidP="009C28A4">
            <w:pPr>
              <w:contextualSpacing/>
              <w:jc w:val="both"/>
              <w:rPr>
                <w:rFonts w:cstheme="minorHAnsi"/>
                <w:sz w:val="16"/>
                <w:szCs w:val="16"/>
              </w:rPr>
            </w:pPr>
          </w:p>
          <w:p w14:paraId="586AF39E" w14:textId="77777777" w:rsidR="009C28A4" w:rsidRPr="00DF60B3" w:rsidRDefault="009C28A4" w:rsidP="009C28A4">
            <w:pPr>
              <w:contextualSpacing/>
              <w:jc w:val="both"/>
              <w:rPr>
                <w:rFonts w:cstheme="minorHAnsi"/>
                <w:sz w:val="16"/>
                <w:szCs w:val="16"/>
              </w:rPr>
            </w:pPr>
          </w:p>
        </w:tc>
        <w:tc>
          <w:tcPr>
            <w:tcW w:w="8195" w:type="dxa"/>
          </w:tcPr>
          <w:p w14:paraId="1A10CB51" w14:textId="3E98F916" w:rsidR="009C28A4" w:rsidRDefault="00C461D3" w:rsidP="00C461D3">
            <w:pPr>
              <w:jc w:val="both"/>
            </w:pPr>
            <w:r w:rsidRPr="00C55642">
              <w:t>Planlama, tanımlı süreç veya mekanizma bulunmuyor</w:t>
            </w:r>
            <w:r>
              <w:t xml:space="preserve">. </w:t>
            </w:r>
            <w:r w:rsidRPr="00C55642">
              <w:t>Birimimizin görev alanı dışındadır.</w:t>
            </w:r>
          </w:p>
        </w:tc>
      </w:tr>
      <w:tr w:rsidR="009C28A4" w14:paraId="46A66A2F" w14:textId="77777777" w:rsidTr="00953FE9">
        <w:trPr>
          <w:trHeight w:val="5943"/>
        </w:trPr>
        <w:tc>
          <w:tcPr>
            <w:tcW w:w="2943" w:type="dxa"/>
            <w:vMerge/>
          </w:tcPr>
          <w:p w14:paraId="79126208" w14:textId="77777777" w:rsidR="009C28A4" w:rsidRPr="00DF60B3" w:rsidRDefault="009C28A4" w:rsidP="009C28A4">
            <w:pPr>
              <w:contextualSpacing/>
              <w:rPr>
                <w:rFonts w:cstheme="minorHAnsi"/>
                <w:b/>
                <w:bCs/>
              </w:rPr>
            </w:pPr>
          </w:p>
        </w:tc>
        <w:tc>
          <w:tcPr>
            <w:tcW w:w="8195" w:type="dxa"/>
          </w:tcPr>
          <w:p w14:paraId="5147B2E2" w14:textId="77777777" w:rsidR="009C28A4" w:rsidRDefault="009C28A4" w:rsidP="009C28A4">
            <w:r>
              <w:t>Kanıtlar:</w:t>
            </w:r>
          </w:p>
        </w:tc>
      </w:tr>
    </w:tbl>
    <w:p w14:paraId="79445DFE" w14:textId="77777777" w:rsidR="009C28A4" w:rsidRDefault="009C28A4" w:rsidP="00405E54"/>
    <w:p w14:paraId="4ED6E012" w14:textId="77777777" w:rsidR="009C28A4" w:rsidRDefault="009C28A4" w:rsidP="00405E54"/>
    <w:p w14:paraId="245EE3B0" w14:textId="445F807C" w:rsidR="009C28A4" w:rsidRDefault="009C28A4" w:rsidP="00405E54"/>
    <w:p w14:paraId="1ED0E54C" w14:textId="77777777" w:rsidR="0083382B" w:rsidRDefault="0083382B" w:rsidP="00405E54"/>
    <w:p w14:paraId="6751A5E9" w14:textId="77777777" w:rsidR="009C28A4" w:rsidRDefault="009C28A4" w:rsidP="00405E54"/>
    <w:p w14:paraId="4256C6B8" w14:textId="77777777" w:rsidR="009C28A4" w:rsidRDefault="009C28A4" w:rsidP="00405E54"/>
    <w:p w14:paraId="56ACBA16" w14:textId="77777777" w:rsidR="009C28A4" w:rsidRDefault="009C28A4" w:rsidP="00405E54"/>
    <w:tbl>
      <w:tblPr>
        <w:tblStyle w:val="TabloKlavuzu"/>
        <w:tblW w:w="0" w:type="auto"/>
        <w:tblLook w:val="04A0" w:firstRow="1" w:lastRow="0" w:firstColumn="1" w:lastColumn="0" w:noHBand="0" w:noVBand="1"/>
      </w:tblPr>
      <w:tblGrid>
        <w:gridCol w:w="2919"/>
        <w:gridCol w:w="8069"/>
      </w:tblGrid>
      <w:tr w:rsidR="009C28A4" w14:paraId="57112548" w14:textId="77777777" w:rsidTr="00953FE9">
        <w:tc>
          <w:tcPr>
            <w:tcW w:w="11138" w:type="dxa"/>
            <w:gridSpan w:val="2"/>
            <w:shd w:val="clear" w:color="auto" w:fill="BADEF4"/>
            <w:vAlign w:val="bottom"/>
          </w:tcPr>
          <w:p w14:paraId="3B6BB5A9"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2E24DBCD" w14:textId="77777777" w:rsidR="009C28A4" w:rsidRPr="00DF60B3" w:rsidRDefault="009C28A4" w:rsidP="00953FE9">
            <w:pPr>
              <w:contextualSpacing/>
              <w:rPr>
                <w:rFonts w:cstheme="minorHAnsi"/>
                <w:b/>
                <w:bCs/>
              </w:rPr>
            </w:pPr>
          </w:p>
        </w:tc>
      </w:tr>
      <w:tr w:rsidR="009C28A4" w14:paraId="4F45FCE9" w14:textId="77777777" w:rsidTr="00953FE9">
        <w:tc>
          <w:tcPr>
            <w:tcW w:w="11138" w:type="dxa"/>
            <w:gridSpan w:val="2"/>
            <w:shd w:val="clear" w:color="auto" w:fill="BADEF4"/>
          </w:tcPr>
          <w:p w14:paraId="47D024E1" w14:textId="77777777" w:rsidR="009C28A4" w:rsidRPr="00DF60B3" w:rsidRDefault="009C28A4" w:rsidP="00953FE9">
            <w:pPr>
              <w:contextualSpacing/>
              <w:jc w:val="both"/>
              <w:rPr>
                <w:rFonts w:cstheme="minorHAnsi"/>
                <w:b/>
              </w:rPr>
            </w:pPr>
            <w:r w:rsidRPr="00DF60B3">
              <w:rPr>
                <w:rFonts w:cstheme="minorHAnsi"/>
                <w:b/>
              </w:rPr>
              <w:t xml:space="preserve">B.4. Öğretim Kadrosu </w:t>
            </w:r>
          </w:p>
          <w:p w14:paraId="1723B0E5" w14:textId="77777777" w:rsidR="009C28A4" w:rsidRPr="00DF60B3" w:rsidRDefault="009C28A4" w:rsidP="00953FE9">
            <w:pPr>
              <w:contextualSpacing/>
              <w:jc w:val="both"/>
              <w:rPr>
                <w:rFonts w:cstheme="minorHAnsi"/>
                <w:sz w:val="16"/>
                <w:szCs w:val="16"/>
              </w:rPr>
            </w:pPr>
          </w:p>
        </w:tc>
      </w:tr>
      <w:tr w:rsidR="009C28A4" w14:paraId="216C113F" w14:textId="77777777" w:rsidTr="00953FE9">
        <w:tc>
          <w:tcPr>
            <w:tcW w:w="2943" w:type="dxa"/>
          </w:tcPr>
          <w:p w14:paraId="4B044791" w14:textId="77777777" w:rsidR="009C28A4" w:rsidRDefault="009C28A4" w:rsidP="00953FE9"/>
        </w:tc>
        <w:tc>
          <w:tcPr>
            <w:tcW w:w="8195" w:type="dxa"/>
            <w:vAlign w:val="bottom"/>
          </w:tcPr>
          <w:p w14:paraId="7E3A661B" w14:textId="77777777" w:rsidR="009C28A4" w:rsidRPr="00DF60B3" w:rsidRDefault="009C28A4"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9C28A4" w14:paraId="191C3857" w14:textId="77777777" w:rsidTr="009C28A4">
        <w:trPr>
          <w:trHeight w:val="7020"/>
        </w:trPr>
        <w:tc>
          <w:tcPr>
            <w:tcW w:w="2943" w:type="dxa"/>
            <w:vMerge w:val="restart"/>
          </w:tcPr>
          <w:p w14:paraId="49DE660B" w14:textId="77777777" w:rsidR="009C28A4" w:rsidRPr="00DF60B3" w:rsidRDefault="009C28A4" w:rsidP="009C28A4">
            <w:pPr>
              <w:contextualSpacing/>
              <w:rPr>
                <w:rFonts w:cstheme="minorHAnsi"/>
                <w:b/>
              </w:rPr>
            </w:pPr>
            <w:r w:rsidRPr="00DF60B3">
              <w:rPr>
                <w:rFonts w:cstheme="minorHAnsi"/>
                <w:b/>
              </w:rPr>
              <w:t xml:space="preserve">B.4.2. Öğretim yetkinlikleri ve gelişimi </w:t>
            </w:r>
          </w:p>
          <w:p w14:paraId="73FD8AC3" w14:textId="77777777" w:rsidR="009C28A4" w:rsidRDefault="009C28A4" w:rsidP="009C28A4">
            <w:pPr>
              <w:contextualSpacing/>
              <w:jc w:val="both"/>
              <w:rPr>
                <w:rFonts w:cstheme="minorHAnsi"/>
                <w:sz w:val="16"/>
                <w:szCs w:val="16"/>
              </w:rPr>
            </w:pPr>
            <w:r w:rsidRPr="00DF60B3">
              <w:rPr>
                <w:rFonts w:cstheme="minorHAnsi"/>
                <w:sz w:val="16"/>
                <w:szCs w:val="16"/>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w:t>
            </w:r>
          </w:p>
          <w:p w14:paraId="60C141B7" w14:textId="77777777" w:rsidR="009C28A4" w:rsidRPr="00DF60B3" w:rsidRDefault="009C28A4" w:rsidP="00953FE9">
            <w:pPr>
              <w:contextualSpacing/>
              <w:jc w:val="both"/>
              <w:rPr>
                <w:rFonts w:cstheme="minorHAnsi"/>
                <w:sz w:val="16"/>
                <w:szCs w:val="16"/>
              </w:rPr>
            </w:pPr>
          </w:p>
        </w:tc>
        <w:tc>
          <w:tcPr>
            <w:tcW w:w="8195" w:type="dxa"/>
          </w:tcPr>
          <w:p w14:paraId="7102F274" w14:textId="0D98A4BA" w:rsidR="009C28A4" w:rsidRDefault="00C461D3" w:rsidP="00C461D3">
            <w:pPr>
              <w:jc w:val="both"/>
            </w:pPr>
            <w:r w:rsidRPr="00C55642">
              <w:t>Planlama, tanımlı süreç veya mekanizma bulunmuyor</w:t>
            </w:r>
            <w:r>
              <w:t xml:space="preserve">. </w:t>
            </w:r>
            <w:r w:rsidRPr="00C55642">
              <w:t>Birimimizin görev alanı dışındadır.</w:t>
            </w:r>
          </w:p>
        </w:tc>
      </w:tr>
      <w:tr w:rsidR="009C28A4" w14:paraId="0B4FD32F" w14:textId="77777777" w:rsidTr="00953FE9">
        <w:trPr>
          <w:trHeight w:val="5943"/>
        </w:trPr>
        <w:tc>
          <w:tcPr>
            <w:tcW w:w="2943" w:type="dxa"/>
            <w:vMerge/>
          </w:tcPr>
          <w:p w14:paraId="6AAA202B" w14:textId="77777777" w:rsidR="009C28A4" w:rsidRPr="00DF60B3" w:rsidRDefault="009C28A4" w:rsidP="00953FE9">
            <w:pPr>
              <w:contextualSpacing/>
              <w:rPr>
                <w:rFonts w:cstheme="minorHAnsi"/>
                <w:b/>
                <w:bCs/>
              </w:rPr>
            </w:pPr>
          </w:p>
        </w:tc>
        <w:tc>
          <w:tcPr>
            <w:tcW w:w="8195" w:type="dxa"/>
          </w:tcPr>
          <w:p w14:paraId="1BA1052A" w14:textId="77777777" w:rsidR="009C28A4" w:rsidRDefault="009C28A4" w:rsidP="00953FE9">
            <w:r>
              <w:t>Kanıtlar:</w:t>
            </w:r>
          </w:p>
        </w:tc>
      </w:tr>
    </w:tbl>
    <w:p w14:paraId="10656B06" w14:textId="77777777" w:rsidR="009C28A4" w:rsidRDefault="009C28A4" w:rsidP="00405E54"/>
    <w:p w14:paraId="1DC77A75" w14:textId="77777777" w:rsidR="009C28A4" w:rsidRDefault="009C28A4" w:rsidP="00405E54"/>
    <w:p w14:paraId="08B1939A" w14:textId="4EF95CB1" w:rsidR="009C28A4" w:rsidRDefault="009C28A4" w:rsidP="00405E54"/>
    <w:p w14:paraId="4F65C219" w14:textId="77777777" w:rsidR="0083382B" w:rsidRDefault="0083382B" w:rsidP="00405E54"/>
    <w:p w14:paraId="1F783E29" w14:textId="77777777" w:rsidR="009C28A4" w:rsidRDefault="009C28A4" w:rsidP="00405E54"/>
    <w:p w14:paraId="62F55BBF" w14:textId="77777777" w:rsidR="009C28A4" w:rsidRDefault="009C28A4" w:rsidP="00405E54"/>
    <w:p w14:paraId="79CD98B5" w14:textId="77777777" w:rsidR="009C28A4" w:rsidRDefault="009C28A4" w:rsidP="00405E54"/>
    <w:tbl>
      <w:tblPr>
        <w:tblStyle w:val="TabloKlavuzu"/>
        <w:tblW w:w="0" w:type="auto"/>
        <w:tblLook w:val="04A0" w:firstRow="1" w:lastRow="0" w:firstColumn="1" w:lastColumn="0" w:noHBand="0" w:noVBand="1"/>
      </w:tblPr>
      <w:tblGrid>
        <w:gridCol w:w="2916"/>
        <w:gridCol w:w="8072"/>
      </w:tblGrid>
      <w:tr w:rsidR="009C28A4" w14:paraId="1F06E116" w14:textId="77777777" w:rsidTr="00953FE9">
        <w:tc>
          <w:tcPr>
            <w:tcW w:w="11138" w:type="dxa"/>
            <w:gridSpan w:val="2"/>
            <w:shd w:val="clear" w:color="auto" w:fill="BADEF4"/>
            <w:vAlign w:val="bottom"/>
          </w:tcPr>
          <w:p w14:paraId="5F684E4A"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3F905482" w14:textId="77777777" w:rsidR="009C28A4" w:rsidRPr="00DF60B3" w:rsidRDefault="009C28A4" w:rsidP="00953FE9">
            <w:pPr>
              <w:contextualSpacing/>
              <w:rPr>
                <w:rFonts w:cstheme="minorHAnsi"/>
                <w:b/>
                <w:bCs/>
              </w:rPr>
            </w:pPr>
          </w:p>
        </w:tc>
      </w:tr>
      <w:tr w:rsidR="009C28A4" w14:paraId="60CD46A0" w14:textId="77777777" w:rsidTr="00953FE9">
        <w:tc>
          <w:tcPr>
            <w:tcW w:w="11138" w:type="dxa"/>
            <w:gridSpan w:val="2"/>
            <w:shd w:val="clear" w:color="auto" w:fill="BADEF4"/>
          </w:tcPr>
          <w:p w14:paraId="65F5C502" w14:textId="77777777" w:rsidR="009C28A4" w:rsidRPr="00DF60B3" w:rsidRDefault="009C28A4" w:rsidP="00953FE9">
            <w:pPr>
              <w:contextualSpacing/>
              <w:jc w:val="both"/>
              <w:rPr>
                <w:rFonts w:cstheme="minorHAnsi"/>
                <w:b/>
              </w:rPr>
            </w:pPr>
            <w:r w:rsidRPr="00DF60B3">
              <w:rPr>
                <w:rFonts w:cstheme="minorHAnsi"/>
                <w:b/>
              </w:rPr>
              <w:t xml:space="preserve">B.4. Öğretim Kadrosu </w:t>
            </w:r>
          </w:p>
          <w:p w14:paraId="2093CA86" w14:textId="77777777" w:rsidR="009C28A4" w:rsidRPr="00DF60B3" w:rsidRDefault="009C28A4" w:rsidP="00953FE9">
            <w:pPr>
              <w:contextualSpacing/>
              <w:jc w:val="both"/>
              <w:rPr>
                <w:rFonts w:cstheme="minorHAnsi"/>
                <w:sz w:val="16"/>
                <w:szCs w:val="16"/>
              </w:rPr>
            </w:pPr>
          </w:p>
        </w:tc>
      </w:tr>
      <w:tr w:rsidR="009C28A4" w14:paraId="075D5B70" w14:textId="77777777" w:rsidTr="00953FE9">
        <w:tc>
          <w:tcPr>
            <w:tcW w:w="2943" w:type="dxa"/>
          </w:tcPr>
          <w:p w14:paraId="3E1B610F" w14:textId="77777777" w:rsidR="009C28A4" w:rsidRDefault="009C28A4" w:rsidP="00953FE9"/>
        </w:tc>
        <w:tc>
          <w:tcPr>
            <w:tcW w:w="8195" w:type="dxa"/>
            <w:vAlign w:val="bottom"/>
          </w:tcPr>
          <w:p w14:paraId="3B675CBC" w14:textId="77777777" w:rsidR="009C28A4" w:rsidRPr="00DF60B3" w:rsidRDefault="009C28A4"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9C28A4" w14:paraId="020BA98C" w14:textId="77777777" w:rsidTr="00953FE9">
        <w:trPr>
          <w:trHeight w:val="7020"/>
        </w:trPr>
        <w:tc>
          <w:tcPr>
            <w:tcW w:w="2943" w:type="dxa"/>
            <w:vMerge w:val="restart"/>
          </w:tcPr>
          <w:p w14:paraId="23898193" w14:textId="77777777" w:rsidR="009C28A4" w:rsidRPr="00DF60B3" w:rsidRDefault="009C28A4" w:rsidP="009C28A4">
            <w:pPr>
              <w:contextualSpacing/>
              <w:jc w:val="both"/>
              <w:rPr>
                <w:rFonts w:cstheme="minorHAnsi"/>
                <w:b/>
              </w:rPr>
            </w:pPr>
            <w:r w:rsidRPr="00DF60B3">
              <w:rPr>
                <w:rFonts w:cstheme="minorHAnsi"/>
                <w:b/>
              </w:rPr>
              <w:t>B.4.3. Eğitim faaliyetlerine yönelik teşvik ve ödüllendirme</w:t>
            </w:r>
          </w:p>
          <w:p w14:paraId="6D3CAC7B" w14:textId="77777777" w:rsidR="009C28A4" w:rsidRPr="00DF60B3" w:rsidRDefault="009C28A4" w:rsidP="009C28A4">
            <w:pPr>
              <w:contextualSpacing/>
              <w:jc w:val="both"/>
              <w:rPr>
                <w:rFonts w:cstheme="minorHAnsi"/>
                <w:sz w:val="16"/>
                <w:szCs w:val="16"/>
              </w:rPr>
            </w:pPr>
            <w:r w:rsidRPr="00DF60B3">
              <w:rPr>
                <w:rFonts w:cstheme="minorHAnsi"/>
                <w:sz w:val="16"/>
                <w:szCs w:val="16"/>
              </w:rPr>
              <w:t xml:space="preserve">Öğretim elemanları için “yaratıcı/yenilikçi eğitim fonu”; yarışma ve rekabeti arttırmak üzere “iyi eğitim ödülü” gibi teşvik uygulamaları vardır. Eğitim ve öğretimi önceliklendirmek üzere yükseltme kriterlerinde yaratıcı eğitim faaliyetlerine yer verilir. </w:t>
            </w:r>
          </w:p>
        </w:tc>
        <w:tc>
          <w:tcPr>
            <w:tcW w:w="8195" w:type="dxa"/>
          </w:tcPr>
          <w:p w14:paraId="4BB1E0D8" w14:textId="33F41DFB" w:rsidR="009C28A4" w:rsidRDefault="00C461D3" w:rsidP="00C461D3">
            <w:pPr>
              <w:jc w:val="both"/>
            </w:pPr>
            <w:r w:rsidRPr="00C55642">
              <w:t>Planlama, tanımlı süreç veya mekanizma bulunmuyor</w:t>
            </w:r>
            <w:r>
              <w:t xml:space="preserve">. </w:t>
            </w:r>
            <w:r w:rsidRPr="00C55642">
              <w:t>Birimimizin görev alanı dışındadır.</w:t>
            </w:r>
          </w:p>
        </w:tc>
      </w:tr>
      <w:tr w:rsidR="009C28A4" w14:paraId="231212C9" w14:textId="77777777" w:rsidTr="00953FE9">
        <w:trPr>
          <w:trHeight w:val="5943"/>
        </w:trPr>
        <w:tc>
          <w:tcPr>
            <w:tcW w:w="2943" w:type="dxa"/>
            <w:vMerge/>
          </w:tcPr>
          <w:p w14:paraId="147402A1" w14:textId="77777777" w:rsidR="009C28A4" w:rsidRPr="00DF60B3" w:rsidRDefault="009C28A4" w:rsidP="00953FE9">
            <w:pPr>
              <w:contextualSpacing/>
              <w:rPr>
                <w:rFonts w:cstheme="minorHAnsi"/>
                <w:b/>
                <w:bCs/>
              </w:rPr>
            </w:pPr>
          </w:p>
        </w:tc>
        <w:tc>
          <w:tcPr>
            <w:tcW w:w="8195" w:type="dxa"/>
          </w:tcPr>
          <w:p w14:paraId="419598C2" w14:textId="77777777" w:rsidR="009C28A4" w:rsidRDefault="009C28A4" w:rsidP="00953FE9">
            <w:r>
              <w:t>Kanıtlar:</w:t>
            </w:r>
          </w:p>
        </w:tc>
      </w:tr>
    </w:tbl>
    <w:p w14:paraId="0767675D" w14:textId="77777777" w:rsidR="009C28A4" w:rsidRDefault="009C28A4" w:rsidP="00405E54"/>
    <w:p w14:paraId="24F5130F" w14:textId="77777777" w:rsidR="009C28A4" w:rsidRDefault="009C28A4" w:rsidP="00405E54"/>
    <w:p w14:paraId="68E8E9BC" w14:textId="77777777" w:rsidR="009C28A4" w:rsidRDefault="009C28A4" w:rsidP="00405E54"/>
    <w:p w14:paraId="4A5BAF7B" w14:textId="0DD42415" w:rsidR="009C28A4" w:rsidRDefault="009C28A4" w:rsidP="00405E54"/>
    <w:p w14:paraId="1E78FBCB" w14:textId="77777777" w:rsidR="0083382B" w:rsidRDefault="0083382B" w:rsidP="00405E54"/>
    <w:p w14:paraId="3A67E7E3" w14:textId="77777777" w:rsidR="009C28A4" w:rsidRDefault="009C28A4" w:rsidP="00405E54"/>
    <w:p w14:paraId="3F37C003" w14:textId="77777777" w:rsidR="009C28A4" w:rsidRDefault="009C28A4" w:rsidP="00405E54"/>
    <w:tbl>
      <w:tblPr>
        <w:tblStyle w:val="TabloKlavuzu"/>
        <w:tblW w:w="0" w:type="auto"/>
        <w:tblLook w:val="04A0" w:firstRow="1" w:lastRow="0" w:firstColumn="1" w:lastColumn="0" w:noHBand="0" w:noVBand="1"/>
      </w:tblPr>
      <w:tblGrid>
        <w:gridCol w:w="2918"/>
        <w:gridCol w:w="8070"/>
      </w:tblGrid>
      <w:tr w:rsidR="009C28A4" w14:paraId="7556E6AC" w14:textId="77777777" w:rsidTr="0006221F">
        <w:tc>
          <w:tcPr>
            <w:tcW w:w="11138" w:type="dxa"/>
            <w:gridSpan w:val="2"/>
            <w:shd w:val="clear" w:color="auto" w:fill="FFEB9F"/>
          </w:tcPr>
          <w:p w14:paraId="58CE170B" w14:textId="77777777" w:rsidR="009C28A4" w:rsidRPr="00DF60B3" w:rsidRDefault="009C28A4" w:rsidP="009C28A4">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C28A4" w14:paraId="6B5231D1" w14:textId="77777777" w:rsidTr="0006221F">
        <w:tc>
          <w:tcPr>
            <w:tcW w:w="11138" w:type="dxa"/>
            <w:gridSpan w:val="2"/>
            <w:shd w:val="clear" w:color="auto" w:fill="FFEB9F"/>
          </w:tcPr>
          <w:p w14:paraId="21DC40FC" w14:textId="77777777" w:rsidR="009C28A4" w:rsidRPr="00DF60B3" w:rsidRDefault="009C28A4" w:rsidP="009C28A4">
            <w:pPr>
              <w:contextualSpacing/>
              <w:jc w:val="both"/>
              <w:rPr>
                <w:rFonts w:cstheme="minorHAnsi"/>
                <w:b/>
              </w:rPr>
            </w:pPr>
            <w:r w:rsidRPr="00DF60B3">
              <w:rPr>
                <w:rFonts w:cstheme="minorHAnsi"/>
                <w:b/>
              </w:rPr>
              <w:t>C.1.  Araştırma Süreçlerinin Yönetimi ve Araştırma Kaynakları</w:t>
            </w:r>
          </w:p>
          <w:p w14:paraId="19B5B7A0"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9C28A4" w14:paraId="71105D5F" w14:textId="77777777" w:rsidTr="00953FE9">
        <w:tc>
          <w:tcPr>
            <w:tcW w:w="11138" w:type="dxa"/>
            <w:gridSpan w:val="2"/>
          </w:tcPr>
          <w:p w14:paraId="4B4DFDB6" w14:textId="77777777" w:rsidR="009C28A4" w:rsidRDefault="009C28A4" w:rsidP="009C28A4">
            <w:pPr>
              <w:contextualSpacing/>
              <w:rPr>
                <w:rFonts w:cstheme="minorHAnsi"/>
                <w:b/>
                <w:bCs/>
              </w:rPr>
            </w:pPr>
            <w:r>
              <w:rPr>
                <w:rFonts w:cstheme="minorHAnsi"/>
                <w:b/>
                <w:bCs/>
              </w:rPr>
              <w:t>AÇIKLAMALAR:</w:t>
            </w:r>
          </w:p>
          <w:p w14:paraId="0A0B006B" w14:textId="77777777" w:rsidR="009C28A4" w:rsidRDefault="009C28A4" w:rsidP="009C28A4">
            <w:pPr>
              <w:contextualSpacing/>
              <w:rPr>
                <w:rFonts w:cstheme="minorHAnsi"/>
                <w:b/>
                <w:bCs/>
              </w:rPr>
            </w:pPr>
          </w:p>
          <w:p w14:paraId="631BBF6B" w14:textId="77777777" w:rsidR="009C28A4" w:rsidRDefault="009C28A4" w:rsidP="009C28A4">
            <w:pPr>
              <w:contextualSpacing/>
              <w:rPr>
                <w:rFonts w:cstheme="minorHAnsi"/>
                <w:b/>
                <w:bCs/>
              </w:rPr>
            </w:pPr>
          </w:p>
          <w:p w14:paraId="3A8B4EB4" w14:textId="77777777" w:rsidR="009C28A4" w:rsidRDefault="009C28A4" w:rsidP="009C28A4">
            <w:pPr>
              <w:contextualSpacing/>
              <w:rPr>
                <w:rFonts w:cstheme="minorHAnsi"/>
                <w:b/>
                <w:bCs/>
              </w:rPr>
            </w:pPr>
          </w:p>
          <w:p w14:paraId="0D571946" w14:textId="77777777" w:rsidR="009C28A4" w:rsidRDefault="009C28A4" w:rsidP="009C28A4">
            <w:pPr>
              <w:contextualSpacing/>
              <w:rPr>
                <w:rFonts w:cstheme="minorHAnsi"/>
                <w:b/>
                <w:bCs/>
              </w:rPr>
            </w:pPr>
          </w:p>
          <w:p w14:paraId="617149A6" w14:textId="77777777" w:rsidR="009C28A4" w:rsidRDefault="009C28A4" w:rsidP="009C28A4">
            <w:pPr>
              <w:contextualSpacing/>
              <w:rPr>
                <w:rFonts w:cstheme="minorHAnsi"/>
                <w:b/>
                <w:bCs/>
              </w:rPr>
            </w:pPr>
          </w:p>
          <w:p w14:paraId="5223607C" w14:textId="77777777" w:rsidR="009C28A4" w:rsidRDefault="009C28A4" w:rsidP="009C28A4">
            <w:pPr>
              <w:contextualSpacing/>
              <w:rPr>
                <w:rFonts w:cstheme="minorHAnsi"/>
                <w:b/>
                <w:bCs/>
              </w:rPr>
            </w:pPr>
          </w:p>
          <w:p w14:paraId="32396690" w14:textId="77777777" w:rsidR="009C28A4" w:rsidRDefault="009C28A4" w:rsidP="009C28A4">
            <w:pPr>
              <w:contextualSpacing/>
              <w:rPr>
                <w:rFonts w:cstheme="minorHAnsi"/>
                <w:b/>
                <w:bCs/>
              </w:rPr>
            </w:pPr>
          </w:p>
          <w:p w14:paraId="5F208345" w14:textId="77777777" w:rsidR="009C28A4" w:rsidRDefault="009C28A4" w:rsidP="009C28A4">
            <w:pPr>
              <w:contextualSpacing/>
              <w:rPr>
                <w:rFonts w:cstheme="minorHAnsi"/>
                <w:b/>
                <w:bCs/>
              </w:rPr>
            </w:pPr>
          </w:p>
          <w:p w14:paraId="7D58C98D" w14:textId="77777777" w:rsidR="009C28A4" w:rsidRDefault="009C28A4" w:rsidP="009C28A4">
            <w:pPr>
              <w:contextualSpacing/>
              <w:rPr>
                <w:rFonts w:cstheme="minorHAnsi"/>
                <w:b/>
                <w:bCs/>
              </w:rPr>
            </w:pPr>
          </w:p>
          <w:p w14:paraId="52391E1B" w14:textId="77777777" w:rsidR="009C28A4" w:rsidRDefault="009C28A4" w:rsidP="009C28A4">
            <w:pPr>
              <w:contextualSpacing/>
              <w:rPr>
                <w:rFonts w:cstheme="minorHAnsi"/>
                <w:b/>
                <w:bCs/>
              </w:rPr>
            </w:pPr>
          </w:p>
          <w:p w14:paraId="7444E39F" w14:textId="77777777" w:rsidR="009C28A4" w:rsidRDefault="009C28A4" w:rsidP="009C28A4">
            <w:pPr>
              <w:contextualSpacing/>
              <w:rPr>
                <w:rFonts w:cstheme="minorHAnsi"/>
                <w:b/>
                <w:bCs/>
              </w:rPr>
            </w:pPr>
          </w:p>
          <w:p w14:paraId="11DD4798" w14:textId="77777777" w:rsidR="009C28A4" w:rsidRDefault="009C28A4" w:rsidP="009C28A4"/>
        </w:tc>
      </w:tr>
      <w:tr w:rsidR="009C28A4" w14:paraId="1DE067E5" w14:textId="77777777" w:rsidTr="00953FE9">
        <w:tc>
          <w:tcPr>
            <w:tcW w:w="2943" w:type="dxa"/>
          </w:tcPr>
          <w:p w14:paraId="1BDAE679" w14:textId="77777777" w:rsidR="009C28A4" w:rsidRDefault="009C28A4" w:rsidP="009C28A4"/>
        </w:tc>
        <w:tc>
          <w:tcPr>
            <w:tcW w:w="8195" w:type="dxa"/>
            <w:vAlign w:val="bottom"/>
          </w:tcPr>
          <w:p w14:paraId="37C8653B" w14:textId="77777777" w:rsidR="009C28A4" w:rsidRPr="00DF60B3" w:rsidRDefault="009C28A4" w:rsidP="009C28A4">
            <w:pPr>
              <w:contextualSpacing/>
              <w:rPr>
                <w:rFonts w:cstheme="minorHAnsi"/>
                <w:b/>
                <w:bCs/>
              </w:rPr>
            </w:pPr>
            <w:r w:rsidRPr="00DF60B3">
              <w:rPr>
                <w:rFonts w:cstheme="minorHAnsi"/>
                <w:b/>
                <w:bCs/>
              </w:rPr>
              <w:t xml:space="preserve">Düzey: </w:t>
            </w:r>
            <w:r w:rsidR="00475AF3">
              <w:rPr>
                <w:rFonts w:cstheme="minorHAnsi"/>
                <w:b/>
                <w:bCs/>
              </w:rPr>
              <w:t>1</w:t>
            </w:r>
          </w:p>
        </w:tc>
      </w:tr>
      <w:tr w:rsidR="009C28A4" w14:paraId="5C8E1CDB" w14:textId="77777777" w:rsidTr="00953FE9">
        <w:trPr>
          <w:trHeight w:val="3344"/>
        </w:trPr>
        <w:tc>
          <w:tcPr>
            <w:tcW w:w="2943" w:type="dxa"/>
            <w:vMerge w:val="restart"/>
          </w:tcPr>
          <w:p w14:paraId="44FE7F67" w14:textId="77777777" w:rsidR="009C28A4" w:rsidRPr="00DF60B3" w:rsidRDefault="009C28A4" w:rsidP="009C28A4">
            <w:pPr>
              <w:contextualSpacing/>
              <w:rPr>
                <w:rFonts w:cstheme="minorHAnsi"/>
                <w:b/>
              </w:rPr>
            </w:pPr>
            <w:r w:rsidRPr="00DF60B3">
              <w:rPr>
                <w:rFonts w:cstheme="minorHAnsi"/>
                <w:b/>
              </w:rPr>
              <w:t>C.1.1. Araştırma süreçlerinin yönetimi</w:t>
            </w:r>
          </w:p>
          <w:p w14:paraId="726A69A2" w14:textId="77777777" w:rsidR="009C28A4" w:rsidRPr="00DF60B3" w:rsidRDefault="009C28A4" w:rsidP="009C28A4">
            <w:pPr>
              <w:contextualSpacing/>
              <w:rPr>
                <w:rFonts w:cstheme="minorHAnsi"/>
                <w:sz w:val="16"/>
                <w:szCs w:val="16"/>
              </w:rPr>
            </w:pPr>
            <w:r w:rsidRPr="00DF60B3">
              <w:rPr>
                <w:rFonts w:cstheme="minorHAnsi"/>
                <w:sz w:val="16"/>
                <w:szCs w:val="16"/>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14:paraId="7763562C" w14:textId="77777777" w:rsidR="009C28A4" w:rsidRPr="00DF60B3" w:rsidRDefault="009C28A4" w:rsidP="009C28A4">
            <w:pPr>
              <w:contextualSpacing/>
              <w:rPr>
                <w:rFonts w:cstheme="minorHAnsi"/>
              </w:rPr>
            </w:pPr>
          </w:p>
          <w:p w14:paraId="38EDCC99" w14:textId="77777777" w:rsidR="009C28A4" w:rsidRPr="00DF60B3" w:rsidRDefault="009C28A4" w:rsidP="009C28A4">
            <w:pPr>
              <w:contextualSpacing/>
              <w:rPr>
                <w:rFonts w:cstheme="minorHAnsi"/>
                <w:sz w:val="16"/>
                <w:szCs w:val="16"/>
              </w:rPr>
            </w:pPr>
            <w:r w:rsidRPr="00DF60B3">
              <w:rPr>
                <w:rFonts w:cstheme="minorHAnsi"/>
                <w:b/>
                <w:sz w:val="16"/>
                <w:szCs w:val="16"/>
              </w:rPr>
              <w:t>Sanat alanları bulunan birimlerde sanat faaliyetleri de bu kapsamda değerlendirilmelidir.</w:t>
            </w:r>
          </w:p>
          <w:p w14:paraId="15CED1BE" w14:textId="77777777" w:rsidR="009C28A4" w:rsidRDefault="009C28A4" w:rsidP="009C28A4">
            <w:pPr>
              <w:contextualSpacing/>
              <w:jc w:val="both"/>
              <w:rPr>
                <w:rFonts w:cstheme="minorHAnsi"/>
                <w:sz w:val="16"/>
                <w:szCs w:val="16"/>
              </w:rPr>
            </w:pPr>
          </w:p>
          <w:p w14:paraId="3A51166E" w14:textId="77777777" w:rsidR="009C28A4" w:rsidRPr="00DF60B3" w:rsidRDefault="009C28A4" w:rsidP="009C28A4">
            <w:pPr>
              <w:contextualSpacing/>
              <w:jc w:val="both"/>
              <w:rPr>
                <w:rFonts w:cstheme="minorHAnsi"/>
                <w:sz w:val="16"/>
                <w:szCs w:val="16"/>
              </w:rPr>
            </w:pPr>
          </w:p>
        </w:tc>
        <w:tc>
          <w:tcPr>
            <w:tcW w:w="8195" w:type="dxa"/>
          </w:tcPr>
          <w:p w14:paraId="53D63A79" w14:textId="372EF8AE" w:rsidR="009C28A4" w:rsidRDefault="00C461D3" w:rsidP="00C461D3">
            <w:pPr>
              <w:jc w:val="both"/>
            </w:pPr>
            <w:r w:rsidRPr="00C55642">
              <w:t>Planlama, tanımlı süreç veya mekanizma bulunmuyor</w:t>
            </w:r>
            <w:r>
              <w:t xml:space="preserve">. </w:t>
            </w:r>
            <w:r w:rsidRPr="00C55642">
              <w:t>Birimimizin görev alanı dışındadır.</w:t>
            </w:r>
          </w:p>
        </w:tc>
      </w:tr>
      <w:tr w:rsidR="009C28A4" w14:paraId="25C9D958" w14:textId="77777777" w:rsidTr="00953FE9">
        <w:trPr>
          <w:trHeight w:val="5943"/>
        </w:trPr>
        <w:tc>
          <w:tcPr>
            <w:tcW w:w="2943" w:type="dxa"/>
            <w:vMerge/>
          </w:tcPr>
          <w:p w14:paraId="52F5E2C9" w14:textId="77777777" w:rsidR="009C28A4" w:rsidRPr="00DF60B3" w:rsidRDefault="009C28A4" w:rsidP="009C28A4">
            <w:pPr>
              <w:contextualSpacing/>
              <w:rPr>
                <w:rFonts w:cstheme="minorHAnsi"/>
                <w:b/>
                <w:bCs/>
              </w:rPr>
            </w:pPr>
          </w:p>
        </w:tc>
        <w:tc>
          <w:tcPr>
            <w:tcW w:w="8195" w:type="dxa"/>
          </w:tcPr>
          <w:p w14:paraId="3E0A2212" w14:textId="77777777" w:rsidR="009C28A4" w:rsidRDefault="009C28A4" w:rsidP="009C28A4">
            <w:r>
              <w:t>Kanıtlar:</w:t>
            </w:r>
          </w:p>
        </w:tc>
      </w:tr>
    </w:tbl>
    <w:p w14:paraId="4BA3BF6A" w14:textId="77777777" w:rsidR="009C28A4" w:rsidRDefault="009C28A4" w:rsidP="00405E54"/>
    <w:p w14:paraId="63F3130F" w14:textId="77777777" w:rsidR="0006221F" w:rsidRDefault="0006221F" w:rsidP="00405E54"/>
    <w:p w14:paraId="7F2F0036" w14:textId="77777777" w:rsidR="0006221F" w:rsidRDefault="0006221F" w:rsidP="00405E54"/>
    <w:p w14:paraId="492808AF" w14:textId="77777777" w:rsidR="0006221F" w:rsidRDefault="0006221F" w:rsidP="00405E54"/>
    <w:p w14:paraId="1FE1FF29" w14:textId="77777777" w:rsidR="0006221F" w:rsidRDefault="0006221F" w:rsidP="00405E54"/>
    <w:p w14:paraId="3C069CB7" w14:textId="77777777" w:rsidR="0006221F" w:rsidRDefault="0006221F" w:rsidP="00405E54"/>
    <w:p w14:paraId="64B6E3A2" w14:textId="77777777" w:rsidR="0006221F" w:rsidRDefault="0006221F" w:rsidP="00405E54"/>
    <w:tbl>
      <w:tblPr>
        <w:tblStyle w:val="TabloKlavuzu"/>
        <w:tblW w:w="0" w:type="auto"/>
        <w:tblLook w:val="04A0" w:firstRow="1" w:lastRow="0" w:firstColumn="1" w:lastColumn="0" w:noHBand="0" w:noVBand="1"/>
      </w:tblPr>
      <w:tblGrid>
        <w:gridCol w:w="2919"/>
        <w:gridCol w:w="8069"/>
      </w:tblGrid>
      <w:tr w:rsidR="0006221F" w14:paraId="71A446AF" w14:textId="77777777" w:rsidTr="00953FE9">
        <w:tc>
          <w:tcPr>
            <w:tcW w:w="11138" w:type="dxa"/>
            <w:gridSpan w:val="2"/>
            <w:shd w:val="clear" w:color="auto" w:fill="FFEB9F"/>
          </w:tcPr>
          <w:p w14:paraId="57479ECF" w14:textId="77777777"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14:paraId="0C1F4943" w14:textId="77777777" w:rsidTr="00953FE9">
        <w:tc>
          <w:tcPr>
            <w:tcW w:w="11138" w:type="dxa"/>
            <w:gridSpan w:val="2"/>
            <w:shd w:val="clear" w:color="auto" w:fill="FFEB9F"/>
          </w:tcPr>
          <w:p w14:paraId="46389F76" w14:textId="77777777"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14:paraId="054A3D53" w14:textId="77777777" w:rsidR="0006221F" w:rsidRPr="00DF60B3" w:rsidRDefault="0006221F" w:rsidP="00953FE9">
            <w:pPr>
              <w:contextualSpacing/>
              <w:jc w:val="both"/>
              <w:rPr>
                <w:rFonts w:cstheme="minorHAnsi"/>
                <w:sz w:val="16"/>
                <w:szCs w:val="16"/>
              </w:rPr>
            </w:pPr>
          </w:p>
        </w:tc>
      </w:tr>
      <w:tr w:rsidR="0006221F" w14:paraId="26F0699F" w14:textId="77777777" w:rsidTr="00953FE9">
        <w:tc>
          <w:tcPr>
            <w:tcW w:w="2943" w:type="dxa"/>
          </w:tcPr>
          <w:p w14:paraId="274A33FB" w14:textId="77777777" w:rsidR="0006221F" w:rsidRDefault="0006221F" w:rsidP="00953FE9"/>
        </w:tc>
        <w:tc>
          <w:tcPr>
            <w:tcW w:w="8195" w:type="dxa"/>
            <w:vAlign w:val="bottom"/>
          </w:tcPr>
          <w:p w14:paraId="64B8F734" w14:textId="77777777" w:rsidR="0006221F" w:rsidRPr="00DF60B3" w:rsidRDefault="0006221F"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06221F" w14:paraId="014C8141" w14:textId="77777777" w:rsidTr="00154EC1">
        <w:trPr>
          <w:trHeight w:val="7759"/>
        </w:trPr>
        <w:tc>
          <w:tcPr>
            <w:tcW w:w="2943" w:type="dxa"/>
            <w:vMerge w:val="restart"/>
          </w:tcPr>
          <w:p w14:paraId="7010C988" w14:textId="77777777" w:rsidR="0006221F" w:rsidRPr="00DF60B3" w:rsidRDefault="0006221F" w:rsidP="0006221F">
            <w:pPr>
              <w:contextualSpacing/>
              <w:jc w:val="both"/>
              <w:rPr>
                <w:rFonts w:cstheme="minorHAnsi"/>
                <w:b/>
              </w:rPr>
            </w:pPr>
            <w:r w:rsidRPr="00DF60B3">
              <w:rPr>
                <w:rFonts w:cstheme="minorHAnsi"/>
                <w:b/>
              </w:rPr>
              <w:t>C.1.2. İç ve dış kaynaklar</w:t>
            </w:r>
          </w:p>
          <w:p w14:paraId="4F105F44"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Kurumun fiziki, teknik ve mali araştırma kaynakları misyon, hedef ve stratejileriyle uyumlu ve yeterlidir. Kaynakların çeşitliliği ve yeterliliği izlenmekte ve iyileştirilmektedir. </w:t>
            </w:r>
          </w:p>
          <w:p w14:paraId="42238D18"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14:paraId="68E89FF1"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Misyon ve hedeflerle uyumlu olarak üniversite dışı kaynaklara yönelme desteklenmektedir. Bu amaçla çalışan destek birimleri ve yöntemleri tanımlıdır ve araştırmacılarca iyi bilinir. </w:t>
            </w:r>
          </w:p>
          <w:p w14:paraId="3F4CD2AB" w14:textId="77777777" w:rsidR="0006221F" w:rsidRDefault="0006221F" w:rsidP="00953FE9">
            <w:pPr>
              <w:contextualSpacing/>
              <w:jc w:val="both"/>
              <w:rPr>
                <w:rFonts w:cstheme="minorHAnsi"/>
                <w:sz w:val="16"/>
                <w:szCs w:val="16"/>
              </w:rPr>
            </w:pPr>
          </w:p>
          <w:p w14:paraId="013AB61A" w14:textId="77777777" w:rsidR="0006221F" w:rsidRPr="00DF60B3" w:rsidRDefault="0006221F" w:rsidP="00953FE9">
            <w:pPr>
              <w:contextualSpacing/>
              <w:jc w:val="both"/>
              <w:rPr>
                <w:rFonts w:cstheme="minorHAnsi"/>
                <w:sz w:val="16"/>
                <w:szCs w:val="16"/>
              </w:rPr>
            </w:pPr>
          </w:p>
        </w:tc>
        <w:tc>
          <w:tcPr>
            <w:tcW w:w="8195" w:type="dxa"/>
          </w:tcPr>
          <w:p w14:paraId="4468BDF7" w14:textId="4464C07A" w:rsidR="0006221F" w:rsidRDefault="00C461D3" w:rsidP="00C461D3">
            <w:pPr>
              <w:jc w:val="both"/>
            </w:pPr>
            <w:r w:rsidRPr="00C55642">
              <w:t>Planlama, tanımlı süreç veya mekanizma bulunmuyor</w:t>
            </w:r>
            <w:r>
              <w:t xml:space="preserve">. </w:t>
            </w:r>
            <w:r w:rsidRPr="00C55642">
              <w:t>Birimimizin görev alanı dışındadır.</w:t>
            </w:r>
          </w:p>
        </w:tc>
      </w:tr>
      <w:tr w:rsidR="0006221F" w14:paraId="660F02F0" w14:textId="77777777" w:rsidTr="00953FE9">
        <w:trPr>
          <w:trHeight w:val="5943"/>
        </w:trPr>
        <w:tc>
          <w:tcPr>
            <w:tcW w:w="2943" w:type="dxa"/>
            <w:vMerge/>
          </w:tcPr>
          <w:p w14:paraId="6F07555B" w14:textId="77777777" w:rsidR="0006221F" w:rsidRPr="00DF60B3" w:rsidRDefault="0006221F" w:rsidP="00953FE9">
            <w:pPr>
              <w:contextualSpacing/>
              <w:rPr>
                <w:rFonts w:cstheme="minorHAnsi"/>
                <w:b/>
                <w:bCs/>
              </w:rPr>
            </w:pPr>
          </w:p>
        </w:tc>
        <w:tc>
          <w:tcPr>
            <w:tcW w:w="8195" w:type="dxa"/>
          </w:tcPr>
          <w:p w14:paraId="07626D7D" w14:textId="77777777" w:rsidR="0006221F" w:rsidRDefault="0006221F" w:rsidP="00953FE9">
            <w:r>
              <w:t>Kanıtlar:</w:t>
            </w:r>
          </w:p>
        </w:tc>
      </w:tr>
    </w:tbl>
    <w:p w14:paraId="68F0A9AC" w14:textId="77777777" w:rsidR="0006221F" w:rsidRDefault="0006221F" w:rsidP="00405E54"/>
    <w:p w14:paraId="73AA0851" w14:textId="77777777" w:rsidR="0006221F" w:rsidRDefault="0006221F" w:rsidP="00405E54"/>
    <w:p w14:paraId="5D0E0DA6" w14:textId="77777777" w:rsidR="0006221F" w:rsidRDefault="0006221F" w:rsidP="00405E54"/>
    <w:p w14:paraId="7F2E8DD1" w14:textId="77777777" w:rsidR="0006221F" w:rsidRDefault="0006221F" w:rsidP="00405E54"/>
    <w:p w14:paraId="28EC8633" w14:textId="77777777" w:rsidR="0006221F" w:rsidRDefault="0006221F" w:rsidP="00405E54"/>
    <w:tbl>
      <w:tblPr>
        <w:tblStyle w:val="TabloKlavuzu"/>
        <w:tblW w:w="0" w:type="auto"/>
        <w:tblLook w:val="04A0" w:firstRow="1" w:lastRow="0" w:firstColumn="1" w:lastColumn="0" w:noHBand="0" w:noVBand="1"/>
      </w:tblPr>
      <w:tblGrid>
        <w:gridCol w:w="2914"/>
        <w:gridCol w:w="8074"/>
      </w:tblGrid>
      <w:tr w:rsidR="0006221F" w14:paraId="35CD105E" w14:textId="77777777" w:rsidTr="00953FE9">
        <w:tc>
          <w:tcPr>
            <w:tcW w:w="11138" w:type="dxa"/>
            <w:gridSpan w:val="2"/>
            <w:shd w:val="clear" w:color="auto" w:fill="FFEB9F"/>
          </w:tcPr>
          <w:p w14:paraId="14E5251A" w14:textId="77777777"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14:paraId="6C15BEA5" w14:textId="77777777" w:rsidTr="00953FE9">
        <w:tc>
          <w:tcPr>
            <w:tcW w:w="11138" w:type="dxa"/>
            <w:gridSpan w:val="2"/>
            <w:shd w:val="clear" w:color="auto" w:fill="FFEB9F"/>
          </w:tcPr>
          <w:p w14:paraId="16F9A949" w14:textId="77777777"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14:paraId="02E025C6" w14:textId="77777777" w:rsidR="0006221F" w:rsidRPr="00DF60B3" w:rsidRDefault="0006221F" w:rsidP="00953FE9">
            <w:pPr>
              <w:contextualSpacing/>
              <w:jc w:val="both"/>
              <w:rPr>
                <w:rFonts w:cstheme="minorHAnsi"/>
                <w:sz w:val="16"/>
                <w:szCs w:val="16"/>
              </w:rPr>
            </w:pPr>
          </w:p>
        </w:tc>
      </w:tr>
      <w:tr w:rsidR="0006221F" w14:paraId="18EFC5E0" w14:textId="77777777" w:rsidTr="00953FE9">
        <w:tc>
          <w:tcPr>
            <w:tcW w:w="2943" w:type="dxa"/>
          </w:tcPr>
          <w:p w14:paraId="193FB61C" w14:textId="77777777" w:rsidR="0006221F" w:rsidRDefault="0006221F" w:rsidP="00953FE9"/>
        </w:tc>
        <w:tc>
          <w:tcPr>
            <w:tcW w:w="8195" w:type="dxa"/>
            <w:vAlign w:val="bottom"/>
          </w:tcPr>
          <w:p w14:paraId="3C3A0572" w14:textId="77777777" w:rsidR="0006221F" w:rsidRPr="00DF60B3" w:rsidRDefault="0006221F"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06221F" w14:paraId="12915412" w14:textId="77777777" w:rsidTr="00953FE9">
        <w:trPr>
          <w:trHeight w:val="6111"/>
        </w:trPr>
        <w:tc>
          <w:tcPr>
            <w:tcW w:w="2943" w:type="dxa"/>
            <w:vMerge w:val="restart"/>
          </w:tcPr>
          <w:p w14:paraId="4186E596" w14:textId="77777777" w:rsidR="0006221F" w:rsidRPr="00DF60B3" w:rsidRDefault="0006221F" w:rsidP="0006221F">
            <w:pPr>
              <w:contextualSpacing/>
              <w:jc w:val="both"/>
              <w:rPr>
                <w:rFonts w:cstheme="minorHAnsi"/>
                <w:b/>
              </w:rPr>
            </w:pPr>
            <w:r w:rsidRPr="00DF60B3">
              <w:rPr>
                <w:rFonts w:cstheme="minorHAnsi"/>
                <w:b/>
              </w:rPr>
              <w:t>C.1.3. Doktora programları ve doktora sonrası imkanlar</w:t>
            </w:r>
          </w:p>
          <w:p w14:paraId="6F2282B5" w14:textId="77777777" w:rsidR="0006221F" w:rsidRPr="00DF60B3" w:rsidRDefault="0006221F" w:rsidP="0006221F">
            <w:pPr>
              <w:contextualSpacing/>
              <w:jc w:val="both"/>
              <w:rPr>
                <w:rFonts w:cstheme="minorHAnsi"/>
                <w:sz w:val="16"/>
                <w:szCs w:val="16"/>
                <w:lang w:eastAsia="tr-TR"/>
              </w:rPr>
            </w:pPr>
            <w:r w:rsidRPr="00DF60B3">
              <w:rPr>
                <w:rFonts w:cstheme="minorHAnsi"/>
                <w:sz w:val="16"/>
                <w:szCs w:val="16"/>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14:paraId="19FD4414" w14:textId="77777777" w:rsidR="0006221F" w:rsidRDefault="0006221F" w:rsidP="00953FE9">
            <w:pPr>
              <w:contextualSpacing/>
              <w:jc w:val="both"/>
              <w:rPr>
                <w:rFonts w:cstheme="minorHAnsi"/>
                <w:sz w:val="16"/>
                <w:szCs w:val="16"/>
              </w:rPr>
            </w:pPr>
          </w:p>
          <w:p w14:paraId="24298384" w14:textId="77777777" w:rsidR="0006221F" w:rsidRPr="00DF60B3" w:rsidRDefault="0006221F" w:rsidP="00953FE9">
            <w:pPr>
              <w:contextualSpacing/>
              <w:jc w:val="both"/>
              <w:rPr>
                <w:rFonts w:cstheme="minorHAnsi"/>
                <w:sz w:val="16"/>
                <w:szCs w:val="16"/>
              </w:rPr>
            </w:pPr>
          </w:p>
        </w:tc>
        <w:tc>
          <w:tcPr>
            <w:tcW w:w="8195" w:type="dxa"/>
          </w:tcPr>
          <w:p w14:paraId="67A72708" w14:textId="69CA6ABF" w:rsidR="0006221F" w:rsidRDefault="00C461D3" w:rsidP="00C461D3">
            <w:pPr>
              <w:jc w:val="both"/>
            </w:pPr>
            <w:r w:rsidRPr="00C55642">
              <w:t>Planlama, tanımlı süreç veya mekanizma bulunmuyor</w:t>
            </w:r>
            <w:r>
              <w:t xml:space="preserve">. </w:t>
            </w:r>
            <w:r w:rsidRPr="00C55642">
              <w:t>Birimimizin görev alanı dışındadır.</w:t>
            </w:r>
          </w:p>
        </w:tc>
      </w:tr>
      <w:tr w:rsidR="0006221F" w14:paraId="6BABF70D" w14:textId="77777777" w:rsidTr="00953FE9">
        <w:trPr>
          <w:trHeight w:val="5943"/>
        </w:trPr>
        <w:tc>
          <w:tcPr>
            <w:tcW w:w="2943" w:type="dxa"/>
            <w:vMerge/>
          </w:tcPr>
          <w:p w14:paraId="6C52FB2C" w14:textId="77777777" w:rsidR="0006221F" w:rsidRPr="00DF60B3" w:rsidRDefault="0006221F" w:rsidP="00953FE9">
            <w:pPr>
              <w:contextualSpacing/>
              <w:rPr>
                <w:rFonts w:cstheme="minorHAnsi"/>
                <w:b/>
                <w:bCs/>
              </w:rPr>
            </w:pPr>
          </w:p>
        </w:tc>
        <w:tc>
          <w:tcPr>
            <w:tcW w:w="8195" w:type="dxa"/>
          </w:tcPr>
          <w:p w14:paraId="467AAF82" w14:textId="77777777" w:rsidR="0006221F" w:rsidRDefault="0006221F" w:rsidP="00953FE9">
            <w:r>
              <w:t>Kanıtlar:</w:t>
            </w:r>
          </w:p>
        </w:tc>
      </w:tr>
    </w:tbl>
    <w:p w14:paraId="3F318BFC" w14:textId="77777777" w:rsidR="0006221F" w:rsidRDefault="0006221F" w:rsidP="00405E54"/>
    <w:p w14:paraId="6AD40980" w14:textId="77777777" w:rsidR="006E0026" w:rsidRDefault="006E0026" w:rsidP="00405E54"/>
    <w:p w14:paraId="637D743A" w14:textId="77777777" w:rsidR="006E0026" w:rsidRDefault="006E0026" w:rsidP="00405E54"/>
    <w:p w14:paraId="5EE0B14E" w14:textId="22605D22" w:rsidR="006E0026" w:rsidRDefault="006E0026" w:rsidP="00405E54"/>
    <w:p w14:paraId="65E1B8A4" w14:textId="1F755CDF" w:rsidR="0083382B" w:rsidRDefault="0083382B" w:rsidP="00405E54"/>
    <w:p w14:paraId="7478A310" w14:textId="77777777" w:rsidR="0083382B" w:rsidRDefault="0083382B" w:rsidP="00405E54"/>
    <w:p w14:paraId="6CFEEE2D" w14:textId="77777777" w:rsidR="006E0026" w:rsidRDefault="006E0026" w:rsidP="00405E54"/>
    <w:p w14:paraId="0B042352" w14:textId="77777777" w:rsidR="006E0026" w:rsidRDefault="006E0026" w:rsidP="00405E54"/>
    <w:p w14:paraId="38CBB4B7" w14:textId="77777777" w:rsidR="006E0026" w:rsidRDefault="006E0026" w:rsidP="00405E54"/>
    <w:p w14:paraId="79E0A599" w14:textId="77777777" w:rsidR="006E0026" w:rsidRDefault="006E0026" w:rsidP="00405E54"/>
    <w:p w14:paraId="3A3DC59C" w14:textId="77777777" w:rsidR="006E0026" w:rsidRDefault="006E0026" w:rsidP="00405E54"/>
    <w:tbl>
      <w:tblPr>
        <w:tblStyle w:val="TabloKlavuzu"/>
        <w:tblW w:w="0" w:type="auto"/>
        <w:tblLook w:val="04A0" w:firstRow="1" w:lastRow="0" w:firstColumn="1" w:lastColumn="0" w:noHBand="0" w:noVBand="1"/>
      </w:tblPr>
      <w:tblGrid>
        <w:gridCol w:w="2920"/>
        <w:gridCol w:w="8068"/>
      </w:tblGrid>
      <w:tr w:rsidR="006E0026" w14:paraId="2671C24D" w14:textId="77777777" w:rsidTr="00953FE9">
        <w:tc>
          <w:tcPr>
            <w:tcW w:w="11138" w:type="dxa"/>
            <w:gridSpan w:val="2"/>
            <w:shd w:val="clear" w:color="auto" w:fill="FFEB9F"/>
          </w:tcPr>
          <w:p w14:paraId="6ED2C238" w14:textId="77777777" w:rsidR="006E0026" w:rsidRPr="00DF60B3" w:rsidRDefault="006E0026"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E0026" w14:paraId="0AD2ABD4" w14:textId="77777777" w:rsidTr="00953FE9">
        <w:tc>
          <w:tcPr>
            <w:tcW w:w="11138" w:type="dxa"/>
            <w:gridSpan w:val="2"/>
            <w:shd w:val="clear" w:color="auto" w:fill="FFEB9F"/>
          </w:tcPr>
          <w:p w14:paraId="7537C36F" w14:textId="77777777" w:rsidR="006E0026" w:rsidRPr="00DF60B3" w:rsidRDefault="006E0026" w:rsidP="006E0026">
            <w:pPr>
              <w:contextualSpacing/>
              <w:rPr>
                <w:rFonts w:cstheme="minorHAnsi"/>
                <w:b/>
              </w:rPr>
            </w:pPr>
            <w:r w:rsidRPr="00DF60B3">
              <w:rPr>
                <w:rFonts w:cstheme="minorHAnsi"/>
                <w:b/>
              </w:rPr>
              <w:t>C.2.   Araştırma Yetkinliği, İş birlikleri ve Destekler</w:t>
            </w:r>
          </w:p>
          <w:p w14:paraId="775173C1" w14:textId="77777777" w:rsidR="006E0026" w:rsidRPr="00DF60B3" w:rsidRDefault="006E0026" w:rsidP="006E0026">
            <w:pPr>
              <w:contextualSpacing/>
              <w:rPr>
                <w:rFonts w:cstheme="minorHAnsi"/>
                <w:sz w:val="16"/>
                <w:szCs w:val="16"/>
              </w:rPr>
            </w:pPr>
            <w:r w:rsidRPr="00DF60B3">
              <w:rPr>
                <w:rFonts w:cstheme="minorHAnsi"/>
                <w:sz w:val="16"/>
                <w:szCs w:val="16"/>
              </w:rPr>
              <w:t>Kurum, öğretim elemanları ve araştırmacıların bilimsel araştırma ve sanat yetkinliğini sürdürmek ve iyileştirmek için olanaklar (eğitim, iş birlikleri, destekler vb.) sunmalıdır.</w:t>
            </w:r>
          </w:p>
        </w:tc>
      </w:tr>
      <w:tr w:rsidR="006E0026" w14:paraId="6094F27C" w14:textId="77777777" w:rsidTr="00953FE9">
        <w:tc>
          <w:tcPr>
            <w:tcW w:w="11138" w:type="dxa"/>
            <w:gridSpan w:val="2"/>
          </w:tcPr>
          <w:p w14:paraId="4F16891B" w14:textId="77777777" w:rsidR="006E0026" w:rsidRDefault="006E0026" w:rsidP="00953FE9">
            <w:pPr>
              <w:contextualSpacing/>
              <w:rPr>
                <w:rFonts w:cstheme="minorHAnsi"/>
                <w:b/>
                <w:bCs/>
              </w:rPr>
            </w:pPr>
            <w:r>
              <w:rPr>
                <w:rFonts w:cstheme="minorHAnsi"/>
                <w:b/>
                <w:bCs/>
              </w:rPr>
              <w:t>AÇIKLAMALAR:</w:t>
            </w:r>
          </w:p>
          <w:p w14:paraId="2E96A747" w14:textId="77777777" w:rsidR="006E0026" w:rsidRDefault="006E0026" w:rsidP="00953FE9">
            <w:pPr>
              <w:contextualSpacing/>
              <w:rPr>
                <w:rFonts w:cstheme="minorHAnsi"/>
                <w:b/>
                <w:bCs/>
              </w:rPr>
            </w:pPr>
          </w:p>
          <w:p w14:paraId="649C19CB" w14:textId="77777777" w:rsidR="006E0026" w:rsidRDefault="006E0026" w:rsidP="00953FE9">
            <w:pPr>
              <w:contextualSpacing/>
              <w:rPr>
                <w:rFonts w:cstheme="minorHAnsi"/>
                <w:b/>
                <w:bCs/>
              </w:rPr>
            </w:pPr>
          </w:p>
          <w:p w14:paraId="53967A21" w14:textId="77777777" w:rsidR="006E0026" w:rsidRDefault="006E0026" w:rsidP="00953FE9">
            <w:pPr>
              <w:contextualSpacing/>
              <w:rPr>
                <w:rFonts w:cstheme="minorHAnsi"/>
                <w:b/>
                <w:bCs/>
              </w:rPr>
            </w:pPr>
          </w:p>
          <w:p w14:paraId="4ED827B8" w14:textId="77777777" w:rsidR="006E0026" w:rsidRDefault="006E0026" w:rsidP="00953FE9">
            <w:pPr>
              <w:contextualSpacing/>
              <w:rPr>
                <w:rFonts w:cstheme="minorHAnsi"/>
                <w:b/>
                <w:bCs/>
              </w:rPr>
            </w:pPr>
          </w:p>
          <w:p w14:paraId="55788E9E" w14:textId="77777777" w:rsidR="006E0026" w:rsidRDefault="006E0026" w:rsidP="00953FE9">
            <w:pPr>
              <w:contextualSpacing/>
              <w:rPr>
                <w:rFonts w:cstheme="minorHAnsi"/>
                <w:b/>
                <w:bCs/>
              </w:rPr>
            </w:pPr>
          </w:p>
          <w:p w14:paraId="0D0415E6" w14:textId="77777777" w:rsidR="006E0026" w:rsidRDefault="006E0026" w:rsidP="00953FE9">
            <w:pPr>
              <w:contextualSpacing/>
              <w:rPr>
                <w:rFonts w:cstheme="minorHAnsi"/>
                <w:b/>
                <w:bCs/>
              </w:rPr>
            </w:pPr>
          </w:p>
          <w:p w14:paraId="70C8CB81" w14:textId="77777777" w:rsidR="006E0026" w:rsidRDefault="006E0026" w:rsidP="00953FE9">
            <w:pPr>
              <w:contextualSpacing/>
              <w:rPr>
                <w:rFonts w:cstheme="minorHAnsi"/>
                <w:b/>
                <w:bCs/>
              </w:rPr>
            </w:pPr>
          </w:p>
          <w:p w14:paraId="6234017B" w14:textId="77777777" w:rsidR="006E0026" w:rsidRDefault="006E0026" w:rsidP="00953FE9">
            <w:pPr>
              <w:contextualSpacing/>
              <w:rPr>
                <w:rFonts w:cstheme="minorHAnsi"/>
                <w:b/>
                <w:bCs/>
              </w:rPr>
            </w:pPr>
          </w:p>
          <w:p w14:paraId="0029C200" w14:textId="77777777" w:rsidR="006E0026" w:rsidRDefault="006E0026" w:rsidP="00953FE9">
            <w:pPr>
              <w:contextualSpacing/>
              <w:rPr>
                <w:rFonts w:cstheme="minorHAnsi"/>
                <w:b/>
                <w:bCs/>
              </w:rPr>
            </w:pPr>
          </w:p>
          <w:p w14:paraId="5D042635" w14:textId="77777777" w:rsidR="006E0026" w:rsidRDefault="006E0026" w:rsidP="00953FE9">
            <w:pPr>
              <w:contextualSpacing/>
              <w:rPr>
                <w:rFonts w:cstheme="minorHAnsi"/>
                <w:b/>
                <w:bCs/>
              </w:rPr>
            </w:pPr>
          </w:p>
          <w:p w14:paraId="033A9F8B" w14:textId="77777777" w:rsidR="006E0026" w:rsidRDefault="006E0026" w:rsidP="00953FE9">
            <w:pPr>
              <w:contextualSpacing/>
              <w:rPr>
                <w:rFonts w:cstheme="minorHAnsi"/>
                <w:b/>
                <w:bCs/>
              </w:rPr>
            </w:pPr>
          </w:p>
          <w:p w14:paraId="7B0742A7" w14:textId="77777777" w:rsidR="006E0026" w:rsidRDefault="006E0026" w:rsidP="00953FE9"/>
        </w:tc>
      </w:tr>
      <w:tr w:rsidR="006E0026" w14:paraId="12C64D76" w14:textId="77777777" w:rsidTr="00953FE9">
        <w:tc>
          <w:tcPr>
            <w:tcW w:w="2943" w:type="dxa"/>
          </w:tcPr>
          <w:p w14:paraId="4D276C84" w14:textId="77777777" w:rsidR="006E0026" w:rsidRDefault="006E0026" w:rsidP="00953FE9"/>
        </w:tc>
        <w:tc>
          <w:tcPr>
            <w:tcW w:w="8195" w:type="dxa"/>
            <w:vAlign w:val="bottom"/>
          </w:tcPr>
          <w:p w14:paraId="7C7AEC40" w14:textId="77777777" w:rsidR="006E0026" w:rsidRPr="00DF60B3" w:rsidRDefault="006E0026"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6E0026" w14:paraId="422DA520" w14:textId="77777777" w:rsidTr="00953FE9">
        <w:trPr>
          <w:trHeight w:val="3344"/>
        </w:trPr>
        <w:tc>
          <w:tcPr>
            <w:tcW w:w="2943" w:type="dxa"/>
            <w:vMerge w:val="restart"/>
          </w:tcPr>
          <w:p w14:paraId="5C96653B" w14:textId="77777777" w:rsidR="006E0026" w:rsidRPr="00DF60B3" w:rsidRDefault="006E0026" w:rsidP="006E0026">
            <w:pPr>
              <w:contextualSpacing/>
              <w:rPr>
                <w:rFonts w:cstheme="minorHAnsi"/>
                <w:b/>
              </w:rPr>
            </w:pPr>
            <w:r w:rsidRPr="00DF60B3">
              <w:rPr>
                <w:rFonts w:cstheme="minorHAnsi"/>
                <w:b/>
              </w:rPr>
              <w:t>C.2.1. Araştırma yetkinlikleri ve gelişimi</w:t>
            </w:r>
          </w:p>
          <w:p w14:paraId="10B67F93" w14:textId="77777777" w:rsidR="006E0026" w:rsidRPr="00DF60B3" w:rsidRDefault="006E0026" w:rsidP="006E0026">
            <w:pPr>
              <w:contextualSpacing/>
              <w:jc w:val="both"/>
              <w:rPr>
                <w:rFonts w:cstheme="minorHAnsi"/>
                <w:sz w:val="16"/>
                <w:szCs w:val="16"/>
                <w:lang w:eastAsia="tr-TR"/>
              </w:rPr>
            </w:pPr>
            <w:r w:rsidRPr="00DF60B3">
              <w:rPr>
                <w:rFonts w:cstheme="minorHAnsi"/>
                <w:sz w:val="16"/>
                <w:szCs w:val="16"/>
                <w:lang w:eastAsia="tr-TR"/>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14:paraId="4448D689" w14:textId="77777777" w:rsidR="006E0026" w:rsidRDefault="006E0026" w:rsidP="00953FE9">
            <w:pPr>
              <w:contextualSpacing/>
              <w:jc w:val="both"/>
              <w:rPr>
                <w:rFonts w:cstheme="minorHAnsi"/>
                <w:sz w:val="16"/>
                <w:szCs w:val="16"/>
              </w:rPr>
            </w:pPr>
          </w:p>
          <w:p w14:paraId="395B1F16" w14:textId="77777777" w:rsidR="006E0026" w:rsidRPr="00DF60B3" w:rsidRDefault="006E0026" w:rsidP="00953FE9">
            <w:pPr>
              <w:contextualSpacing/>
              <w:jc w:val="both"/>
              <w:rPr>
                <w:rFonts w:cstheme="minorHAnsi"/>
                <w:sz w:val="16"/>
                <w:szCs w:val="16"/>
              </w:rPr>
            </w:pPr>
          </w:p>
        </w:tc>
        <w:tc>
          <w:tcPr>
            <w:tcW w:w="8195" w:type="dxa"/>
          </w:tcPr>
          <w:p w14:paraId="77C4563F" w14:textId="156E0126" w:rsidR="006E0026" w:rsidRDefault="00C461D3" w:rsidP="00C461D3">
            <w:pPr>
              <w:jc w:val="both"/>
            </w:pPr>
            <w:r w:rsidRPr="00C55642">
              <w:t>Planlama, tanımlı süreç veya mekanizma bulunmuyor</w:t>
            </w:r>
            <w:r>
              <w:t xml:space="preserve">. </w:t>
            </w:r>
            <w:r w:rsidRPr="00C55642">
              <w:t>Birimimizin görev alanı dışındadır.</w:t>
            </w:r>
          </w:p>
        </w:tc>
      </w:tr>
      <w:tr w:rsidR="006E0026" w14:paraId="5BB7C803" w14:textId="77777777" w:rsidTr="00953FE9">
        <w:trPr>
          <w:trHeight w:val="5943"/>
        </w:trPr>
        <w:tc>
          <w:tcPr>
            <w:tcW w:w="2943" w:type="dxa"/>
            <w:vMerge/>
          </w:tcPr>
          <w:p w14:paraId="6C248860" w14:textId="77777777" w:rsidR="006E0026" w:rsidRPr="00DF60B3" w:rsidRDefault="006E0026" w:rsidP="00953FE9">
            <w:pPr>
              <w:contextualSpacing/>
              <w:rPr>
                <w:rFonts w:cstheme="minorHAnsi"/>
                <w:b/>
                <w:bCs/>
              </w:rPr>
            </w:pPr>
          </w:p>
        </w:tc>
        <w:tc>
          <w:tcPr>
            <w:tcW w:w="8195" w:type="dxa"/>
          </w:tcPr>
          <w:p w14:paraId="5090BD37" w14:textId="77777777" w:rsidR="006E0026" w:rsidRDefault="006E0026" w:rsidP="00953FE9">
            <w:r>
              <w:t>Kanıtlar:</w:t>
            </w:r>
          </w:p>
        </w:tc>
      </w:tr>
    </w:tbl>
    <w:p w14:paraId="3480FD8C" w14:textId="77777777" w:rsidR="006E0026" w:rsidRDefault="006E0026" w:rsidP="00405E54"/>
    <w:p w14:paraId="538BB142" w14:textId="77777777" w:rsidR="00953FE9" w:rsidRDefault="00953FE9" w:rsidP="00405E54"/>
    <w:p w14:paraId="311C232B" w14:textId="77777777" w:rsidR="00953FE9" w:rsidRDefault="00953FE9" w:rsidP="00405E54"/>
    <w:p w14:paraId="1F7DFB92" w14:textId="77777777" w:rsidR="00953FE9" w:rsidRDefault="00953FE9" w:rsidP="00405E54"/>
    <w:p w14:paraId="3F28C670" w14:textId="77777777" w:rsidR="00953FE9" w:rsidRDefault="00953FE9" w:rsidP="00405E54"/>
    <w:p w14:paraId="1A518B95" w14:textId="77777777" w:rsidR="00953FE9" w:rsidRDefault="00953FE9" w:rsidP="00405E54"/>
    <w:p w14:paraId="4564A540" w14:textId="77777777" w:rsidR="00953FE9" w:rsidRDefault="00953FE9" w:rsidP="00405E54"/>
    <w:p w14:paraId="2C46D8DB" w14:textId="77777777" w:rsidR="00953FE9" w:rsidRDefault="00953FE9" w:rsidP="00405E54"/>
    <w:tbl>
      <w:tblPr>
        <w:tblStyle w:val="TabloKlavuzu"/>
        <w:tblW w:w="0" w:type="auto"/>
        <w:tblLook w:val="04A0" w:firstRow="1" w:lastRow="0" w:firstColumn="1" w:lastColumn="0" w:noHBand="0" w:noVBand="1"/>
      </w:tblPr>
      <w:tblGrid>
        <w:gridCol w:w="2920"/>
        <w:gridCol w:w="8068"/>
      </w:tblGrid>
      <w:tr w:rsidR="00953FE9" w14:paraId="7966A628" w14:textId="77777777" w:rsidTr="00953FE9">
        <w:tc>
          <w:tcPr>
            <w:tcW w:w="11138" w:type="dxa"/>
            <w:gridSpan w:val="2"/>
            <w:shd w:val="clear" w:color="auto" w:fill="FFEB9F"/>
          </w:tcPr>
          <w:p w14:paraId="34FA178F" w14:textId="77777777" w:rsidR="00953FE9" w:rsidRPr="00DF60B3" w:rsidRDefault="00953FE9"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53FE9" w14:paraId="1D47329E" w14:textId="77777777" w:rsidTr="00953FE9">
        <w:tc>
          <w:tcPr>
            <w:tcW w:w="11138" w:type="dxa"/>
            <w:gridSpan w:val="2"/>
            <w:shd w:val="clear" w:color="auto" w:fill="FFEB9F"/>
          </w:tcPr>
          <w:p w14:paraId="72014B3B" w14:textId="77777777" w:rsidR="00953FE9" w:rsidRPr="00DF60B3" w:rsidRDefault="00953FE9" w:rsidP="00953FE9">
            <w:pPr>
              <w:contextualSpacing/>
              <w:rPr>
                <w:rFonts w:cstheme="minorHAnsi"/>
                <w:b/>
              </w:rPr>
            </w:pPr>
            <w:r w:rsidRPr="00DF60B3">
              <w:rPr>
                <w:rFonts w:cstheme="minorHAnsi"/>
                <w:b/>
              </w:rPr>
              <w:t>C.2.   Araştırma Yetkinliği, İş birlikleri ve Destekler</w:t>
            </w:r>
          </w:p>
          <w:p w14:paraId="36B01CA2" w14:textId="77777777" w:rsidR="00953FE9" w:rsidRPr="00DF60B3" w:rsidRDefault="00953FE9" w:rsidP="00953FE9">
            <w:pPr>
              <w:contextualSpacing/>
              <w:rPr>
                <w:rFonts w:cstheme="minorHAnsi"/>
                <w:sz w:val="16"/>
                <w:szCs w:val="16"/>
              </w:rPr>
            </w:pPr>
          </w:p>
        </w:tc>
      </w:tr>
      <w:tr w:rsidR="00953FE9" w14:paraId="22A1FC7F" w14:textId="77777777" w:rsidTr="00953FE9">
        <w:tc>
          <w:tcPr>
            <w:tcW w:w="2943" w:type="dxa"/>
          </w:tcPr>
          <w:p w14:paraId="4F6DA0FA" w14:textId="77777777" w:rsidR="00953FE9" w:rsidRDefault="00953FE9" w:rsidP="00953FE9"/>
        </w:tc>
        <w:tc>
          <w:tcPr>
            <w:tcW w:w="8195" w:type="dxa"/>
            <w:vAlign w:val="bottom"/>
          </w:tcPr>
          <w:p w14:paraId="3BC57EE5" w14:textId="77777777" w:rsidR="00953FE9" w:rsidRPr="00DF60B3" w:rsidRDefault="00953FE9"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953FE9" w14:paraId="384F538D" w14:textId="77777777" w:rsidTr="006B2981">
        <w:trPr>
          <w:trHeight w:val="7313"/>
        </w:trPr>
        <w:tc>
          <w:tcPr>
            <w:tcW w:w="2943" w:type="dxa"/>
            <w:vMerge w:val="restart"/>
          </w:tcPr>
          <w:p w14:paraId="3B605DCB" w14:textId="77777777" w:rsidR="006B2981" w:rsidRPr="00DF60B3" w:rsidRDefault="006B2981" w:rsidP="006B2981">
            <w:pPr>
              <w:contextualSpacing/>
              <w:jc w:val="both"/>
              <w:rPr>
                <w:rFonts w:cstheme="minorHAnsi"/>
                <w:b/>
              </w:rPr>
            </w:pPr>
            <w:r w:rsidRPr="00DF60B3">
              <w:rPr>
                <w:rFonts w:cstheme="minorHAnsi"/>
                <w:b/>
              </w:rPr>
              <w:t>C.2.2. Ulusal ve uluslararası ortak programlar ve ortak araştırma birimleri</w:t>
            </w:r>
          </w:p>
          <w:p w14:paraId="7AFAFD6C"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14:paraId="09D91FC9" w14:textId="77777777" w:rsidR="00953FE9" w:rsidRDefault="00953FE9" w:rsidP="00953FE9">
            <w:pPr>
              <w:contextualSpacing/>
              <w:jc w:val="both"/>
              <w:rPr>
                <w:rFonts w:cstheme="minorHAnsi"/>
                <w:sz w:val="16"/>
                <w:szCs w:val="16"/>
              </w:rPr>
            </w:pPr>
          </w:p>
          <w:p w14:paraId="69A505C2" w14:textId="77777777" w:rsidR="00953FE9" w:rsidRPr="00DF60B3" w:rsidRDefault="00953FE9" w:rsidP="00953FE9">
            <w:pPr>
              <w:contextualSpacing/>
              <w:jc w:val="both"/>
              <w:rPr>
                <w:rFonts w:cstheme="minorHAnsi"/>
                <w:sz w:val="16"/>
                <w:szCs w:val="16"/>
              </w:rPr>
            </w:pPr>
          </w:p>
        </w:tc>
        <w:tc>
          <w:tcPr>
            <w:tcW w:w="8195" w:type="dxa"/>
          </w:tcPr>
          <w:p w14:paraId="7ADAD5F7" w14:textId="382EC787" w:rsidR="00953FE9" w:rsidRDefault="00C461D3" w:rsidP="00C461D3">
            <w:pPr>
              <w:jc w:val="both"/>
            </w:pPr>
            <w:r w:rsidRPr="00C55642">
              <w:t>Planlama, tanımlı süreç veya mekanizma bulunmuyor</w:t>
            </w:r>
            <w:r>
              <w:t xml:space="preserve">. </w:t>
            </w:r>
            <w:r w:rsidRPr="00C55642">
              <w:t>Birimimizin görev alanı dışındadır.</w:t>
            </w:r>
          </w:p>
        </w:tc>
      </w:tr>
      <w:tr w:rsidR="00953FE9" w14:paraId="4CAFA71E" w14:textId="77777777" w:rsidTr="00953FE9">
        <w:trPr>
          <w:trHeight w:val="5943"/>
        </w:trPr>
        <w:tc>
          <w:tcPr>
            <w:tcW w:w="2943" w:type="dxa"/>
            <w:vMerge/>
          </w:tcPr>
          <w:p w14:paraId="56451493" w14:textId="77777777" w:rsidR="00953FE9" w:rsidRPr="00DF60B3" w:rsidRDefault="00953FE9" w:rsidP="00953FE9">
            <w:pPr>
              <w:contextualSpacing/>
              <w:rPr>
                <w:rFonts w:cstheme="minorHAnsi"/>
                <w:b/>
                <w:bCs/>
              </w:rPr>
            </w:pPr>
          </w:p>
        </w:tc>
        <w:tc>
          <w:tcPr>
            <w:tcW w:w="8195" w:type="dxa"/>
          </w:tcPr>
          <w:p w14:paraId="333328C4" w14:textId="77777777" w:rsidR="00953FE9" w:rsidRDefault="00953FE9" w:rsidP="00953FE9">
            <w:r>
              <w:t>Kanıtlar:</w:t>
            </w:r>
          </w:p>
        </w:tc>
      </w:tr>
    </w:tbl>
    <w:p w14:paraId="09AB016B" w14:textId="77777777" w:rsidR="00953FE9" w:rsidRDefault="00953FE9" w:rsidP="00405E54"/>
    <w:p w14:paraId="00621F58" w14:textId="77777777" w:rsidR="006B2981" w:rsidRDefault="006B2981" w:rsidP="00405E54"/>
    <w:p w14:paraId="4F5932A8" w14:textId="77777777" w:rsidR="006B2981" w:rsidRDefault="006B2981" w:rsidP="00405E54"/>
    <w:p w14:paraId="2BF94002" w14:textId="531484AA" w:rsidR="006B2981" w:rsidRDefault="006B2981" w:rsidP="00405E54"/>
    <w:p w14:paraId="55323E4E" w14:textId="77777777" w:rsidR="0083382B" w:rsidRDefault="0083382B" w:rsidP="00405E54"/>
    <w:p w14:paraId="141960F3" w14:textId="77777777" w:rsidR="006B2981" w:rsidRDefault="006B2981" w:rsidP="00405E54"/>
    <w:p w14:paraId="2CA9040C" w14:textId="77777777" w:rsidR="006B2981" w:rsidRDefault="006B2981" w:rsidP="00405E54"/>
    <w:tbl>
      <w:tblPr>
        <w:tblStyle w:val="TabloKlavuzu"/>
        <w:tblW w:w="0" w:type="auto"/>
        <w:tblLook w:val="04A0" w:firstRow="1" w:lastRow="0" w:firstColumn="1" w:lastColumn="0" w:noHBand="0" w:noVBand="1"/>
      </w:tblPr>
      <w:tblGrid>
        <w:gridCol w:w="2922"/>
        <w:gridCol w:w="8066"/>
      </w:tblGrid>
      <w:tr w:rsidR="006B2981" w14:paraId="70F50539" w14:textId="77777777" w:rsidTr="0061360E">
        <w:tc>
          <w:tcPr>
            <w:tcW w:w="11138" w:type="dxa"/>
            <w:gridSpan w:val="2"/>
            <w:shd w:val="clear" w:color="auto" w:fill="FFEB9F"/>
          </w:tcPr>
          <w:p w14:paraId="6B0D1BEB" w14:textId="77777777" w:rsidR="006B2981" w:rsidRPr="00DF60B3" w:rsidRDefault="006B2981" w:rsidP="0061360E">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14:paraId="7A2DDA95" w14:textId="77777777" w:rsidTr="0061360E">
        <w:tc>
          <w:tcPr>
            <w:tcW w:w="11138" w:type="dxa"/>
            <w:gridSpan w:val="2"/>
            <w:shd w:val="clear" w:color="auto" w:fill="FFEB9F"/>
          </w:tcPr>
          <w:p w14:paraId="02D6497B" w14:textId="77777777" w:rsidR="006B2981" w:rsidRPr="00DF60B3" w:rsidRDefault="006B2981" w:rsidP="006B2981">
            <w:pPr>
              <w:contextualSpacing/>
              <w:jc w:val="both"/>
              <w:rPr>
                <w:rFonts w:cstheme="minorHAnsi"/>
                <w:b/>
              </w:rPr>
            </w:pPr>
            <w:r w:rsidRPr="00DF60B3">
              <w:rPr>
                <w:rFonts w:cstheme="minorHAnsi"/>
                <w:b/>
              </w:rPr>
              <w:t>C.3. Araştırma Performansı</w:t>
            </w:r>
          </w:p>
          <w:p w14:paraId="71CDAB34" w14:textId="77777777" w:rsidR="006B2981" w:rsidRPr="00DF60B3" w:rsidRDefault="006B2981" w:rsidP="006B2981">
            <w:pPr>
              <w:contextualSpacing/>
              <w:jc w:val="both"/>
              <w:rPr>
                <w:rFonts w:cstheme="minorHAnsi"/>
                <w:sz w:val="16"/>
                <w:szCs w:val="16"/>
              </w:rPr>
            </w:pPr>
            <w:r w:rsidRPr="00DF60B3">
              <w:rPr>
                <w:rFonts w:cstheme="minorHAnsi"/>
                <w:sz w:val="16"/>
                <w:szCs w:val="16"/>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6B2981" w14:paraId="44DE0766" w14:textId="77777777" w:rsidTr="0061360E">
        <w:tc>
          <w:tcPr>
            <w:tcW w:w="11138" w:type="dxa"/>
            <w:gridSpan w:val="2"/>
          </w:tcPr>
          <w:p w14:paraId="4C277E3D" w14:textId="77777777" w:rsidR="006B2981" w:rsidRDefault="006B2981" w:rsidP="0061360E">
            <w:pPr>
              <w:contextualSpacing/>
              <w:rPr>
                <w:rFonts w:cstheme="minorHAnsi"/>
                <w:b/>
                <w:bCs/>
              </w:rPr>
            </w:pPr>
            <w:r>
              <w:rPr>
                <w:rFonts w:cstheme="minorHAnsi"/>
                <w:b/>
                <w:bCs/>
              </w:rPr>
              <w:t>AÇIKLAMALAR:</w:t>
            </w:r>
          </w:p>
          <w:p w14:paraId="2222CA98" w14:textId="77777777" w:rsidR="006B2981" w:rsidRDefault="006B2981" w:rsidP="0061360E">
            <w:pPr>
              <w:contextualSpacing/>
              <w:rPr>
                <w:rFonts w:cstheme="minorHAnsi"/>
                <w:b/>
                <w:bCs/>
              </w:rPr>
            </w:pPr>
          </w:p>
          <w:p w14:paraId="2BC2FA4B" w14:textId="77777777" w:rsidR="006B2981" w:rsidRDefault="006B2981" w:rsidP="0061360E">
            <w:pPr>
              <w:contextualSpacing/>
              <w:rPr>
                <w:rFonts w:cstheme="minorHAnsi"/>
                <w:b/>
                <w:bCs/>
              </w:rPr>
            </w:pPr>
          </w:p>
          <w:p w14:paraId="7208D740" w14:textId="77777777" w:rsidR="006B2981" w:rsidRDefault="006B2981" w:rsidP="0061360E">
            <w:pPr>
              <w:contextualSpacing/>
              <w:rPr>
                <w:rFonts w:cstheme="minorHAnsi"/>
                <w:b/>
                <w:bCs/>
              </w:rPr>
            </w:pPr>
          </w:p>
          <w:p w14:paraId="5836A171" w14:textId="77777777" w:rsidR="006B2981" w:rsidRDefault="006B2981" w:rsidP="0061360E">
            <w:pPr>
              <w:contextualSpacing/>
              <w:rPr>
                <w:rFonts w:cstheme="minorHAnsi"/>
                <w:b/>
                <w:bCs/>
              </w:rPr>
            </w:pPr>
          </w:p>
          <w:p w14:paraId="42DC5B2B" w14:textId="77777777" w:rsidR="006B2981" w:rsidRDefault="006B2981" w:rsidP="0061360E">
            <w:pPr>
              <w:contextualSpacing/>
              <w:rPr>
                <w:rFonts w:cstheme="minorHAnsi"/>
                <w:b/>
                <w:bCs/>
              </w:rPr>
            </w:pPr>
          </w:p>
          <w:p w14:paraId="1AA268C6" w14:textId="77777777" w:rsidR="006B2981" w:rsidRDefault="006B2981" w:rsidP="0061360E">
            <w:pPr>
              <w:contextualSpacing/>
              <w:rPr>
                <w:rFonts w:cstheme="minorHAnsi"/>
                <w:b/>
                <w:bCs/>
              </w:rPr>
            </w:pPr>
          </w:p>
          <w:p w14:paraId="639A39D6" w14:textId="77777777" w:rsidR="006B2981" w:rsidRDefault="006B2981" w:rsidP="0061360E">
            <w:pPr>
              <w:contextualSpacing/>
              <w:rPr>
                <w:rFonts w:cstheme="minorHAnsi"/>
                <w:b/>
                <w:bCs/>
              </w:rPr>
            </w:pPr>
          </w:p>
          <w:p w14:paraId="2EA9B2A4" w14:textId="77777777" w:rsidR="006B2981" w:rsidRDefault="006B2981" w:rsidP="0061360E">
            <w:pPr>
              <w:contextualSpacing/>
              <w:rPr>
                <w:rFonts w:cstheme="minorHAnsi"/>
                <w:b/>
                <w:bCs/>
              </w:rPr>
            </w:pPr>
          </w:p>
          <w:p w14:paraId="3F3706A2" w14:textId="77777777" w:rsidR="006B2981" w:rsidRDefault="006B2981" w:rsidP="0061360E">
            <w:pPr>
              <w:contextualSpacing/>
              <w:rPr>
                <w:rFonts w:cstheme="minorHAnsi"/>
                <w:b/>
                <w:bCs/>
              </w:rPr>
            </w:pPr>
          </w:p>
          <w:p w14:paraId="3D065283" w14:textId="77777777" w:rsidR="006B2981" w:rsidRDefault="006B2981" w:rsidP="0061360E">
            <w:pPr>
              <w:contextualSpacing/>
              <w:rPr>
                <w:rFonts w:cstheme="minorHAnsi"/>
                <w:b/>
                <w:bCs/>
              </w:rPr>
            </w:pPr>
          </w:p>
          <w:p w14:paraId="36984761" w14:textId="77777777" w:rsidR="006B2981" w:rsidRDefault="006B2981" w:rsidP="0061360E">
            <w:pPr>
              <w:contextualSpacing/>
              <w:rPr>
                <w:rFonts w:cstheme="minorHAnsi"/>
                <w:b/>
                <w:bCs/>
              </w:rPr>
            </w:pPr>
          </w:p>
          <w:p w14:paraId="0AF71B46" w14:textId="77777777" w:rsidR="006B2981" w:rsidRDefault="006B2981" w:rsidP="0061360E"/>
        </w:tc>
      </w:tr>
      <w:tr w:rsidR="006B2981" w14:paraId="3477CF69" w14:textId="77777777" w:rsidTr="0061360E">
        <w:tc>
          <w:tcPr>
            <w:tcW w:w="2943" w:type="dxa"/>
          </w:tcPr>
          <w:p w14:paraId="14CEAC06" w14:textId="77777777" w:rsidR="006B2981" w:rsidRDefault="006B2981" w:rsidP="0061360E"/>
        </w:tc>
        <w:tc>
          <w:tcPr>
            <w:tcW w:w="8195" w:type="dxa"/>
            <w:vAlign w:val="bottom"/>
          </w:tcPr>
          <w:p w14:paraId="57AA1F18" w14:textId="77777777" w:rsidR="006B2981" w:rsidRPr="00DF60B3" w:rsidRDefault="006B2981" w:rsidP="0061360E">
            <w:pPr>
              <w:contextualSpacing/>
              <w:rPr>
                <w:rFonts w:cstheme="minorHAnsi"/>
                <w:b/>
                <w:bCs/>
              </w:rPr>
            </w:pPr>
            <w:r w:rsidRPr="00DF60B3">
              <w:rPr>
                <w:rFonts w:cstheme="minorHAnsi"/>
                <w:b/>
                <w:bCs/>
              </w:rPr>
              <w:t xml:space="preserve">Düzey: </w:t>
            </w:r>
            <w:r w:rsidR="00475AF3">
              <w:rPr>
                <w:rFonts w:cstheme="minorHAnsi"/>
                <w:b/>
                <w:bCs/>
              </w:rPr>
              <w:t>1</w:t>
            </w:r>
          </w:p>
        </w:tc>
      </w:tr>
      <w:tr w:rsidR="006B2981" w14:paraId="3BE288FB" w14:textId="77777777" w:rsidTr="0061360E">
        <w:trPr>
          <w:trHeight w:val="3344"/>
        </w:trPr>
        <w:tc>
          <w:tcPr>
            <w:tcW w:w="2943" w:type="dxa"/>
            <w:vMerge w:val="restart"/>
          </w:tcPr>
          <w:p w14:paraId="735CB400" w14:textId="77777777" w:rsidR="006B2981" w:rsidRPr="00DF60B3" w:rsidRDefault="006B2981" w:rsidP="006B2981">
            <w:pPr>
              <w:contextualSpacing/>
              <w:rPr>
                <w:rFonts w:cstheme="minorHAnsi"/>
                <w:b/>
              </w:rPr>
            </w:pPr>
            <w:r w:rsidRPr="00DF60B3">
              <w:rPr>
                <w:rFonts w:cstheme="minorHAnsi"/>
                <w:b/>
              </w:rPr>
              <w:t>C.3.1. Araştırma performansının izlenmesi ve değerlendirilmesi</w:t>
            </w:r>
          </w:p>
          <w:p w14:paraId="4672616E"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14:paraId="2D109580" w14:textId="77777777" w:rsidR="006B2981" w:rsidRDefault="006B2981" w:rsidP="0061360E">
            <w:pPr>
              <w:contextualSpacing/>
              <w:jc w:val="both"/>
              <w:rPr>
                <w:rFonts w:cstheme="minorHAnsi"/>
                <w:sz w:val="16"/>
                <w:szCs w:val="16"/>
              </w:rPr>
            </w:pPr>
          </w:p>
          <w:p w14:paraId="70440F7C" w14:textId="77777777" w:rsidR="006B2981" w:rsidRPr="00DF60B3" w:rsidRDefault="006B2981" w:rsidP="0061360E">
            <w:pPr>
              <w:contextualSpacing/>
              <w:jc w:val="both"/>
              <w:rPr>
                <w:rFonts w:cstheme="minorHAnsi"/>
                <w:sz w:val="16"/>
                <w:szCs w:val="16"/>
              </w:rPr>
            </w:pPr>
          </w:p>
        </w:tc>
        <w:tc>
          <w:tcPr>
            <w:tcW w:w="8195" w:type="dxa"/>
          </w:tcPr>
          <w:p w14:paraId="7E130CE4" w14:textId="75A94CC6" w:rsidR="006B2981" w:rsidRDefault="00C461D3" w:rsidP="00C461D3">
            <w:pPr>
              <w:jc w:val="both"/>
            </w:pPr>
            <w:r w:rsidRPr="00C55642">
              <w:t>Planlama, tanımlı süreç veya mekanizma bulunmuyor</w:t>
            </w:r>
            <w:r>
              <w:t xml:space="preserve">. </w:t>
            </w:r>
            <w:r w:rsidRPr="00C55642">
              <w:t>Birimimizin görev alanı dışındadır.</w:t>
            </w:r>
          </w:p>
        </w:tc>
      </w:tr>
      <w:tr w:rsidR="006B2981" w14:paraId="6AB6ADEB" w14:textId="77777777" w:rsidTr="0061360E">
        <w:trPr>
          <w:trHeight w:val="5943"/>
        </w:trPr>
        <w:tc>
          <w:tcPr>
            <w:tcW w:w="2943" w:type="dxa"/>
            <w:vMerge/>
          </w:tcPr>
          <w:p w14:paraId="7CADCC4A" w14:textId="77777777" w:rsidR="006B2981" w:rsidRPr="00DF60B3" w:rsidRDefault="006B2981" w:rsidP="0061360E">
            <w:pPr>
              <w:contextualSpacing/>
              <w:rPr>
                <w:rFonts w:cstheme="minorHAnsi"/>
                <w:b/>
                <w:bCs/>
              </w:rPr>
            </w:pPr>
          </w:p>
        </w:tc>
        <w:tc>
          <w:tcPr>
            <w:tcW w:w="8195" w:type="dxa"/>
          </w:tcPr>
          <w:p w14:paraId="32831B2F" w14:textId="77777777" w:rsidR="006B2981" w:rsidRDefault="006B2981" w:rsidP="0061360E">
            <w:r>
              <w:t>Kanıtlar:</w:t>
            </w:r>
          </w:p>
        </w:tc>
      </w:tr>
    </w:tbl>
    <w:p w14:paraId="7D3AF406" w14:textId="77777777" w:rsidR="006B2981" w:rsidRDefault="006B2981" w:rsidP="00405E54"/>
    <w:p w14:paraId="59B07A59" w14:textId="77777777" w:rsidR="006B2981" w:rsidRDefault="006B2981" w:rsidP="00405E54"/>
    <w:p w14:paraId="62527F06" w14:textId="77777777" w:rsidR="006B2981" w:rsidRDefault="006B2981" w:rsidP="00405E54"/>
    <w:p w14:paraId="11DFE917" w14:textId="77777777" w:rsidR="006B2981" w:rsidRDefault="006B2981" w:rsidP="00405E54"/>
    <w:p w14:paraId="55FDDE03" w14:textId="77777777" w:rsidR="006B2981" w:rsidRDefault="006B2981" w:rsidP="00405E54"/>
    <w:p w14:paraId="073AFDF2" w14:textId="77777777" w:rsidR="006B2981" w:rsidRDefault="006B2981" w:rsidP="00405E54"/>
    <w:p w14:paraId="7D2CF31E" w14:textId="77777777" w:rsidR="006B2981" w:rsidRDefault="006B2981" w:rsidP="00405E54"/>
    <w:p w14:paraId="4077CDAB" w14:textId="77777777" w:rsidR="006B2981" w:rsidRDefault="006B2981" w:rsidP="00405E54"/>
    <w:tbl>
      <w:tblPr>
        <w:tblStyle w:val="TabloKlavuzu"/>
        <w:tblW w:w="0" w:type="auto"/>
        <w:tblLook w:val="04A0" w:firstRow="1" w:lastRow="0" w:firstColumn="1" w:lastColumn="0" w:noHBand="0" w:noVBand="1"/>
      </w:tblPr>
      <w:tblGrid>
        <w:gridCol w:w="2926"/>
        <w:gridCol w:w="8062"/>
      </w:tblGrid>
      <w:tr w:rsidR="006B2981" w14:paraId="324E103F" w14:textId="77777777" w:rsidTr="0061360E">
        <w:tc>
          <w:tcPr>
            <w:tcW w:w="11138" w:type="dxa"/>
            <w:gridSpan w:val="2"/>
            <w:shd w:val="clear" w:color="auto" w:fill="FFEB9F"/>
          </w:tcPr>
          <w:p w14:paraId="4F19F80E" w14:textId="77777777" w:rsidR="006B2981" w:rsidRPr="00DF60B3" w:rsidRDefault="006B2981" w:rsidP="0061360E">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14:paraId="51BDD8A0" w14:textId="77777777" w:rsidTr="0061360E">
        <w:tc>
          <w:tcPr>
            <w:tcW w:w="11138" w:type="dxa"/>
            <w:gridSpan w:val="2"/>
            <w:shd w:val="clear" w:color="auto" w:fill="FFEB9F"/>
          </w:tcPr>
          <w:p w14:paraId="77D20E96" w14:textId="77777777" w:rsidR="006B2981" w:rsidRPr="00DF60B3" w:rsidRDefault="006B2981" w:rsidP="0061360E">
            <w:pPr>
              <w:contextualSpacing/>
              <w:jc w:val="both"/>
              <w:rPr>
                <w:rFonts w:cstheme="minorHAnsi"/>
                <w:b/>
              </w:rPr>
            </w:pPr>
            <w:r w:rsidRPr="00DF60B3">
              <w:rPr>
                <w:rFonts w:cstheme="minorHAnsi"/>
                <w:b/>
              </w:rPr>
              <w:t>C.3. Araştırma Performansı</w:t>
            </w:r>
          </w:p>
          <w:p w14:paraId="50867831" w14:textId="77777777" w:rsidR="006B2981" w:rsidRPr="00DF60B3" w:rsidRDefault="006B2981" w:rsidP="0061360E">
            <w:pPr>
              <w:contextualSpacing/>
              <w:jc w:val="both"/>
              <w:rPr>
                <w:rFonts w:cstheme="minorHAnsi"/>
                <w:sz w:val="16"/>
                <w:szCs w:val="16"/>
              </w:rPr>
            </w:pPr>
          </w:p>
        </w:tc>
      </w:tr>
      <w:tr w:rsidR="006B2981" w14:paraId="2A34F46F" w14:textId="77777777" w:rsidTr="0061360E">
        <w:tc>
          <w:tcPr>
            <w:tcW w:w="2943" w:type="dxa"/>
          </w:tcPr>
          <w:p w14:paraId="7B2C5062" w14:textId="77777777" w:rsidR="006B2981" w:rsidRDefault="006B2981" w:rsidP="0061360E"/>
        </w:tc>
        <w:tc>
          <w:tcPr>
            <w:tcW w:w="8195" w:type="dxa"/>
            <w:vAlign w:val="bottom"/>
          </w:tcPr>
          <w:p w14:paraId="6E14ACC5" w14:textId="77777777" w:rsidR="006B2981" w:rsidRPr="00DF60B3" w:rsidRDefault="006B2981" w:rsidP="0061360E">
            <w:pPr>
              <w:contextualSpacing/>
              <w:rPr>
                <w:rFonts w:cstheme="minorHAnsi"/>
                <w:b/>
                <w:bCs/>
              </w:rPr>
            </w:pPr>
            <w:r w:rsidRPr="00DF60B3">
              <w:rPr>
                <w:rFonts w:cstheme="minorHAnsi"/>
                <w:b/>
                <w:bCs/>
              </w:rPr>
              <w:t xml:space="preserve">Düzey: </w:t>
            </w:r>
            <w:r w:rsidR="00475AF3">
              <w:rPr>
                <w:rFonts w:cstheme="minorHAnsi"/>
                <w:b/>
                <w:bCs/>
              </w:rPr>
              <w:t>1</w:t>
            </w:r>
          </w:p>
        </w:tc>
      </w:tr>
      <w:tr w:rsidR="006B2981" w14:paraId="77C1EBE5" w14:textId="77777777" w:rsidTr="006B2981">
        <w:trPr>
          <w:trHeight w:val="7029"/>
        </w:trPr>
        <w:tc>
          <w:tcPr>
            <w:tcW w:w="2943" w:type="dxa"/>
            <w:vMerge w:val="restart"/>
          </w:tcPr>
          <w:p w14:paraId="4C920B55" w14:textId="77777777" w:rsidR="006B2981" w:rsidRPr="00DF60B3" w:rsidRDefault="006B2981" w:rsidP="006B2981">
            <w:pPr>
              <w:contextualSpacing/>
              <w:jc w:val="both"/>
              <w:rPr>
                <w:rFonts w:cstheme="minorHAnsi"/>
                <w:b/>
              </w:rPr>
            </w:pPr>
            <w:r w:rsidRPr="00DF60B3">
              <w:rPr>
                <w:rFonts w:cstheme="minorHAnsi"/>
                <w:b/>
              </w:rPr>
              <w:t>C.3.2. Öğretim elemanı/araştırmacı performansının değerlendirilmesi</w:t>
            </w:r>
          </w:p>
          <w:p w14:paraId="19C9A0E3"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14:paraId="672DD23E" w14:textId="77777777" w:rsidR="006B2981" w:rsidRDefault="006B2981" w:rsidP="0061360E">
            <w:pPr>
              <w:contextualSpacing/>
              <w:jc w:val="both"/>
              <w:rPr>
                <w:rFonts w:cstheme="minorHAnsi"/>
                <w:sz w:val="16"/>
                <w:szCs w:val="16"/>
              </w:rPr>
            </w:pPr>
          </w:p>
          <w:p w14:paraId="63E7940D" w14:textId="77777777" w:rsidR="006B2981" w:rsidRPr="00DF60B3" w:rsidRDefault="006B2981" w:rsidP="0061360E">
            <w:pPr>
              <w:contextualSpacing/>
              <w:jc w:val="both"/>
              <w:rPr>
                <w:rFonts w:cstheme="minorHAnsi"/>
                <w:sz w:val="16"/>
                <w:szCs w:val="16"/>
              </w:rPr>
            </w:pPr>
          </w:p>
        </w:tc>
        <w:tc>
          <w:tcPr>
            <w:tcW w:w="8195" w:type="dxa"/>
          </w:tcPr>
          <w:p w14:paraId="46279668" w14:textId="7AF333C0" w:rsidR="006B2981" w:rsidRDefault="00C461D3" w:rsidP="00C461D3">
            <w:pPr>
              <w:jc w:val="both"/>
            </w:pPr>
            <w:r w:rsidRPr="00C55642">
              <w:t>Planlama, tanımlı süreç veya mekanizma bulunmuyor</w:t>
            </w:r>
            <w:r>
              <w:t xml:space="preserve">. </w:t>
            </w:r>
            <w:r w:rsidRPr="00C55642">
              <w:t>Birimimizin görev alanı dışındadır.</w:t>
            </w:r>
          </w:p>
        </w:tc>
      </w:tr>
      <w:tr w:rsidR="006B2981" w14:paraId="30CFC2EA" w14:textId="77777777" w:rsidTr="0061360E">
        <w:trPr>
          <w:trHeight w:val="5943"/>
        </w:trPr>
        <w:tc>
          <w:tcPr>
            <w:tcW w:w="2943" w:type="dxa"/>
            <w:vMerge/>
          </w:tcPr>
          <w:p w14:paraId="6583A168" w14:textId="77777777" w:rsidR="006B2981" w:rsidRPr="00DF60B3" w:rsidRDefault="006B2981" w:rsidP="0061360E">
            <w:pPr>
              <w:contextualSpacing/>
              <w:rPr>
                <w:rFonts w:cstheme="minorHAnsi"/>
                <w:b/>
                <w:bCs/>
              </w:rPr>
            </w:pPr>
          </w:p>
        </w:tc>
        <w:tc>
          <w:tcPr>
            <w:tcW w:w="8195" w:type="dxa"/>
          </w:tcPr>
          <w:p w14:paraId="05D3FE4F" w14:textId="77777777" w:rsidR="006B2981" w:rsidRDefault="006B2981" w:rsidP="0061360E">
            <w:r>
              <w:t>Kanıtlar:</w:t>
            </w:r>
          </w:p>
        </w:tc>
      </w:tr>
    </w:tbl>
    <w:p w14:paraId="2D7556E9" w14:textId="77777777" w:rsidR="006B2981" w:rsidRDefault="006B2981" w:rsidP="00405E54"/>
    <w:p w14:paraId="09940290" w14:textId="77777777" w:rsidR="00947A1C" w:rsidRDefault="00947A1C" w:rsidP="00405E54"/>
    <w:p w14:paraId="0E330098" w14:textId="77777777" w:rsidR="00947A1C" w:rsidRDefault="00947A1C" w:rsidP="00405E54"/>
    <w:p w14:paraId="55AA761F" w14:textId="77777777" w:rsidR="00947A1C" w:rsidRDefault="00947A1C" w:rsidP="00405E54"/>
    <w:p w14:paraId="0782783B" w14:textId="77777777" w:rsidR="00947A1C" w:rsidRDefault="00947A1C" w:rsidP="00405E54"/>
    <w:p w14:paraId="334B114D" w14:textId="038D1A4B" w:rsidR="00947A1C" w:rsidRDefault="00947A1C" w:rsidP="00405E54"/>
    <w:p w14:paraId="57366E8F" w14:textId="77777777" w:rsidR="0083382B" w:rsidRDefault="0083382B" w:rsidP="00405E54"/>
    <w:p w14:paraId="61E394B5" w14:textId="77777777" w:rsidR="00947A1C" w:rsidRDefault="00947A1C" w:rsidP="00405E54"/>
    <w:tbl>
      <w:tblPr>
        <w:tblStyle w:val="TabloKlavuzu"/>
        <w:tblW w:w="0" w:type="auto"/>
        <w:tblLook w:val="04A0" w:firstRow="1" w:lastRow="0" w:firstColumn="1" w:lastColumn="0" w:noHBand="0" w:noVBand="1"/>
      </w:tblPr>
      <w:tblGrid>
        <w:gridCol w:w="2920"/>
        <w:gridCol w:w="8068"/>
      </w:tblGrid>
      <w:tr w:rsidR="00947A1C" w14:paraId="34E85280" w14:textId="77777777" w:rsidTr="00947A1C">
        <w:tc>
          <w:tcPr>
            <w:tcW w:w="11138" w:type="dxa"/>
            <w:gridSpan w:val="2"/>
            <w:shd w:val="clear" w:color="auto" w:fill="FBE7D9"/>
          </w:tcPr>
          <w:p w14:paraId="72CCC682" w14:textId="77777777" w:rsidR="00947A1C" w:rsidRPr="00DF60B3" w:rsidRDefault="00947A1C" w:rsidP="00947A1C">
            <w:pPr>
              <w:contextualSpacing/>
              <w:rPr>
                <w:rFonts w:cstheme="minorHAnsi"/>
                <w:b/>
              </w:rPr>
            </w:pPr>
            <w:r>
              <w:rPr>
                <w:rFonts w:cstheme="minorHAnsi"/>
                <w:b/>
              </w:rPr>
              <w:t xml:space="preserve">D. </w:t>
            </w:r>
            <w:r w:rsidRPr="00DF60B3">
              <w:rPr>
                <w:rFonts w:cstheme="minorHAnsi"/>
                <w:b/>
              </w:rPr>
              <w:t>TOPLUMSAL KATKI</w:t>
            </w:r>
          </w:p>
        </w:tc>
      </w:tr>
      <w:tr w:rsidR="00947A1C" w14:paraId="7BCDC697" w14:textId="77777777" w:rsidTr="00947A1C">
        <w:tc>
          <w:tcPr>
            <w:tcW w:w="11138" w:type="dxa"/>
            <w:gridSpan w:val="2"/>
            <w:shd w:val="clear" w:color="auto" w:fill="FBE7D9"/>
          </w:tcPr>
          <w:p w14:paraId="4FB1DA48" w14:textId="77777777" w:rsidR="00947A1C" w:rsidRPr="00DF60B3" w:rsidRDefault="00947A1C" w:rsidP="00947A1C">
            <w:pPr>
              <w:contextualSpacing/>
              <w:rPr>
                <w:rFonts w:cstheme="minorHAnsi"/>
                <w:b/>
              </w:rPr>
            </w:pPr>
            <w:r w:rsidRPr="00DF60B3">
              <w:rPr>
                <w:rFonts w:cstheme="minorHAnsi"/>
                <w:b/>
              </w:rPr>
              <w:t xml:space="preserve">D.1.  </w:t>
            </w:r>
            <w:bookmarkStart w:id="1" w:name="_Hlk87954847"/>
            <w:r w:rsidRPr="00DF60B3">
              <w:rPr>
                <w:rFonts w:cstheme="minorHAnsi"/>
                <w:b/>
              </w:rPr>
              <w:t>Toplumsal Katkı Süreçlerinin Yönetimi ve Toplumsal Katkı Kaynakları</w:t>
            </w:r>
            <w:bookmarkEnd w:id="1"/>
          </w:p>
          <w:p w14:paraId="750FD791" w14:textId="77777777" w:rsidR="00947A1C" w:rsidRPr="00DF60B3" w:rsidRDefault="00947A1C" w:rsidP="00947A1C">
            <w:pPr>
              <w:contextualSpacing/>
              <w:rPr>
                <w:rFonts w:cstheme="minorHAnsi"/>
                <w:sz w:val="16"/>
                <w:szCs w:val="16"/>
              </w:rPr>
            </w:pPr>
            <w:r w:rsidRPr="00DF60B3">
              <w:rPr>
                <w:rFonts w:cstheme="minorHAnsi"/>
                <w:sz w:val="16"/>
                <w:szCs w:val="16"/>
              </w:rPr>
              <w:t>Kurum, toplumsal katkı faaliyetlerini stratejik amaçları ve hedefleri doğrultusunda yönetmelidir. Bu faaliyetler için uygun fiziki altyapı ve mali kaynaklar oluşturmalı ve bunların etkin şekilde kullanımını sağlamalıdır.</w:t>
            </w:r>
          </w:p>
        </w:tc>
      </w:tr>
      <w:tr w:rsidR="00947A1C" w14:paraId="6CD48966" w14:textId="77777777" w:rsidTr="0061360E">
        <w:tc>
          <w:tcPr>
            <w:tcW w:w="11138" w:type="dxa"/>
            <w:gridSpan w:val="2"/>
          </w:tcPr>
          <w:p w14:paraId="204884DF" w14:textId="77777777" w:rsidR="00947A1C" w:rsidRDefault="00947A1C" w:rsidP="0061360E">
            <w:pPr>
              <w:contextualSpacing/>
              <w:rPr>
                <w:rFonts w:cstheme="minorHAnsi"/>
                <w:b/>
                <w:bCs/>
              </w:rPr>
            </w:pPr>
            <w:r>
              <w:rPr>
                <w:rFonts w:cstheme="minorHAnsi"/>
                <w:b/>
                <w:bCs/>
              </w:rPr>
              <w:t>AÇIKLAMALAR:</w:t>
            </w:r>
          </w:p>
          <w:p w14:paraId="191E15C9" w14:textId="77777777" w:rsidR="00947A1C" w:rsidRDefault="00947A1C" w:rsidP="0061360E">
            <w:pPr>
              <w:contextualSpacing/>
              <w:rPr>
                <w:rFonts w:cstheme="minorHAnsi"/>
                <w:b/>
                <w:bCs/>
              </w:rPr>
            </w:pPr>
          </w:p>
          <w:p w14:paraId="32369165" w14:textId="77777777" w:rsidR="00947A1C" w:rsidRDefault="00947A1C" w:rsidP="0061360E">
            <w:pPr>
              <w:contextualSpacing/>
              <w:rPr>
                <w:rFonts w:cstheme="minorHAnsi"/>
                <w:b/>
                <w:bCs/>
              </w:rPr>
            </w:pPr>
          </w:p>
          <w:p w14:paraId="72748D34" w14:textId="77777777" w:rsidR="00947A1C" w:rsidRDefault="00947A1C" w:rsidP="0061360E">
            <w:pPr>
              <w:contextualSpacing/>
              <w:rPr>
                <w:rFonts w:cstheme="minorHAnsi"/>
                <w:b/>
                <w:bCs/>
              </w:rPr>
            </w:pPr>
          </w:p>
          <w:p w14:paraId="7C5A08F6" w14:textId="77777777" w:rsidR="00947A1C" w:rsidRDefault="00947A1C" w:rsidP="0061360E">
            <w:pPr>
              <w:contextualSpacing/>
              <w:rPr>
                <w:rFonts w:cstheme="minorHAnsi"/>
                <w:b/>
                <w:bCs/>
              </w:rPr>
            </w:pPr>
          </w:p>
          <w:p w14:paraId="2516B5FD" w14:textId="77777777" w:rsidR="00947A1C" w:rsidRDefault="00947A1C" w:rsidP="0061360E">
            <w:pPr>
              <w:contextualSpacing/>
              <w:rPr>
                <w:rFonts w:cstheme="minorHAnsi"/>
                <w:b/>
                <w:bCs/>
              </w:rPr>
            </w:pPr>
          </w:p>
          <w:p w14:paraId="73505EAF" w14:textId="77777777" w:rsidR="00947A1C" w:rsidRDefault="00947A1C" w:rsidP="0061360E">
            <w:pPr>
              <w:contextualSpacing/>
              <w:rPr>
                <w:rFonts w:cstheme="minorHAnsi"/>
                <w:b/>
                <w:bCs/>
              </w:rPr>
            </w:pPr>
          </w:p>
          <w:p w14:paraId="6D4D4D1E" w14:textId="77777777" w:rsidR="00947A1C" w:rsidRDefault="00947A1C" w:rsidP="0061360E">
            <w:pPr>
              <w:contextualSpacing/>
              <w:rPr>
                <w:rFonts w:cstheme="minorHAnsi"/>
                <w:b/>
                <w:bCs/>
              </w:rPr>
            </w:pPr>
          </w:p>
          <w:p w14:paraId="49946751" w14:textId="77777777" w:rsidR="00947A1C" w:rsidRDefault="00947A1C" w:rsidP="0061360E">
            <w:pPr>
              <w:contextualSpacing/>
              <w:rPr>
                <w:rFonts w:cstheme="minorHAnsi"/>
                <w:b/>
                <w:bCs/>
              </w:rPr>
            </w:pPr>
          </w:p>
          <w:p w14:paraId="5D4C6C29" w14:textId="77777777" w:rsidR="00947A1C" w:rsidRDefault="00947A1C" w:rsidP="0061360E">
            <w:pPr>
              <w:contextualSpacing/>
              <w:rPr>
                <w:rFonts w:cstheme="minorHAnsi"/>
                <w:b/>
                <w:bCs/>
              </w:rPr>
            </w:pPr>
          </w:p>
          <w:p w14:paraId="57DE43A6" w14:textId="77777777" w:rsidR="00947A1C" w:rsidRDefault="00947A1C" w:rsidP="0061360E">
            <w:pPr>
              <w:contextualSpacing/>
              <w:rPr>
                <w:rFonts w:cstheme="minorHAnsi"/>
                <w:b/>
                <w:bCs/>
              </w:rPr>
            </w:pPr>
          </w:p>
          <w:p w14:paraId="04D62095" w14:textId="77777777" w:rsidR="00947A1C" w:rsidRDefault="00947A1C" w:rsidP="0061360E">
            <w:pPr>
              <w:contextualSpacing/>
              <w:rPr>
                <w:rFonts w:cstheme="minorHAnsi"/>
                <w:b/>
                <w:bCs/>
              </w:rPr>
            </w:pPr>
          </w:p>
          <w:p w14:paraId="25ACAF79" w14:textId="77777777" w:rsidR="00947A1C" w:rsidRDefault="00947A1C" w:rsidP="0061360E"/>
        </w:tc>
      </w:tr>
      <w:tr w:rsidR="00947A1C" w14:paraId="5A9696BA" w14:textId="77777777" w:rsidTr="0061360E">
        <w:tc>
          <w:tcPr>
            <w:tcW w:w="2943" w:type="dxa"/>
          </w:tcPr>
          <w:p w14:paraId="30A80318" w14:textId="77777777" w:rsidR="00947A1C" w:rsidRDefault="00947A1C" w:rsidP="0061360E"/>
        </w:tc>
        <w:tc>
          <w:tcPr>
            <w:tcW w:w="8195" w:type="dxa"/>
            <w:vAlign w:val="bottom"/>
          </w:tcPr>
          <w:p w14:paraId="388B7F12" w14:textId="77777777" w:rsidR="00947A1C" w:rsidRPr="00DF60B3" w:rsidRDefault="00947A1C" w:rsidP="0061360E">
            <w:pPr>
              <w:contextualSpacing/>
              <w:rPr>
                <w:rFonts w:cstheme="minorHAnsi"/>
                <w:b/>
                <w:bCs/>
              </w:rPr>
            </w:pPr>
            <w:r w:rsidRPr="00DF60B3">
              <w:rPr>
                <w:rFonts w:cstheme="minorHAnsi"/>
                <w:b/>
                <w:bCs/>
              </w:rPr>
              <w:t xml:space="preserve">Düzey: </w:t>
            </w:r>
            <w:r w:rsidR="00475AF3">
              <w:rPr>
                <w:rFonts w:cstheme="minorHAnsi"/>
                <w:b/>
                <w:bCs/>
              </w:rPr>
              <w:t>1</w:t>
            </w:r>
          </w:p>
        </w:tc>
      </w:tr>
      <w:tr w:rsidR="00947A1C" w14:paraId="2EC305E7" w14:textId="77777777" w:rsidTr="0061360E">
        <w:trPr>
          <w:trHeight w:val="3344"/>
        </w:trPr>
        <w:tc>
          <w:tcPr>
            <w:tcW w:w="2943" w:type="dxa"/>
            <w:vMerge w:val="restart"/>
          </w:tcPr>
          <w:p w14:paraId="5E213875" w14:textId="77777777" w:rsidR="00947A1C" w:rsidRPr="00DF60B3" w:rsidRDefault="00947A1C" w:rsidP="00947A1C">
            <w:pPr>
              <w:contextualSpacing/>
              <w:rPr>
                <w:rFonts w:cstheme="minorHAnsi"/>
                <w:b/>
              </w:rPr>
            </w:pPr>
            <w:r w:rsidRPr="00DF60B3">
              <w:rPr>
                <w:rFonts w:cstheme="minorHAnsi"/>
                <w:b/>
              </w:rPr>
              <w:t>D.1.1. Toplumsal katkı süreçlerinin yönetimi</w:t>
            </w:r>
          </w:p>
          <w:p w14:paraId="3B7FC702" w14:textId="77777777" w:rsidR="00947A1C" w:rsidRPr="00DF60B3" w:rsidRDefault="00947A1C" w:rsidP="00947A1C">
            <w:pPr>
              <w:contextualSpacing/>
              <w:jc w:val="both"/>
              <w:rPr>
                <w:rFonts w:cstheme="minorHAnsi"/>
                <w:sz w:val="16"/>
                <w:szCs w:val="16"/>
              </w:rPr>
            </w:pPr>
            <w:r w:rsidRPr="00DF60B3">
              <w:rPr>
                <w:rFonts w:cstheme="minorHAnsi"/>
                <w:sz w:val="16"/>
                <w:szCs w:val="16"/>
              </w:rPr>
              <w:t>Kurumun toplumsal katkı politikası kurumun</w:t>
            </w:r>
            <w:r w:rsidRPr="00DF60B3">
              <w:rPr>
                <w:rFonts w:cstheme="minorHAnsi"/>
                <w:sz w:val="16"/>
                <w:szCs w:val="16"/>
                <w:lang w:eastAsia="tr-TR"/>
              </w:rPr>
              <w:t xml:space="preserve"> </w:t>
            </w:r>
            <w:r w:rsidRPr="00DF60B3">
              <w:rPr>
                <w:rFonts w:cstheme="minorHAnsi"/>
                <w:sz w:val="16"/>
                <w:szCs w:val="16"/>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14:paraId="30025DC9" w14:textId="77777777" w:rsidR="00947A1C" w:rsidRDefault="00947A1C" w:rsidP="0061360E">
            <w:pPr>
              <w:contextualSpacing/>
              <w:jc w:val="both"/>
              <w:rPr>
                <w:rFonts w:cstheme="minorHAnsi"/>
                <w:sz w:val="16"/>
                <w:szCs w:val="16"/>
              </w:rPr>
            </w:pPr>
          </w:p>
          <w:p w14:paraId="65D4BB7D" w14:textId="77777777" w:rsidR="00947A1C" w:rsidRPr="00DF60B3" w:rsidRDefault="00947A1C" w:rsidP="0061360E">
            <w:pPr>
              <w:contextualSpacing/>
              <w:jc w:val="both"/>
              <w:rPr>
                <w:rFonts w:cstheme="minorHAnsi"/>
                <w:sz w:val="16"/>
                <w:szCs w:val="16"/>
              </w:rPr>
            </w:pPr>
          </w:p>
        </w:tc>
        <w:tc>
          <w:tcPr>
            <w:tcW w:w="8195" w:type="dxa"/>
          </w:tcPr>
          <w:p w14:paraId="2D299196" w14:textId="5F153546" w:rsidR="00947A1C" w:rsidRDefault="00C461D3" w:rsidP="00C461D3">
            <w:pPr>
              <w:jc w:val="both"/>
            </w:pPr>
            <w:r w:rsidRPr="00C55642">
              <w:t>Planlama, tanımlı süreç veya mekanizma bulunmuyor</w:t>
            </w:r>
            <w:r>
              <w:t xml:space="preserve">. </w:t>
            </w:r>
            <w:r w:rsidRPr="00C55642">
              <w:t>Birimimizin görev alanı dışındadır.</w:t>
            </w:r>
          </w:p>
        </w:tc>
      </w:tr>
      <w:tr w:rsidR="00947A1C" w14:paraId="7744C6A0" w14:textId="77777777" w:rsidTr="0061360E">
        <w:trPr>
          <w:trHeight w:val="5943"/>
        </w:trPr>
        <w:tc>
          <w:tcPr>
            <w:tcW w:w="2943" w:type="dxa"/>
            <w:vMerge/>
          </w:tcPr>
          <w:p w14:paraId="0AC643AA" w14:textId="77777777" w:rsidR="00947A1C" w:rsidRPr="00DF60B3" w:rsidRDefault="00947A1C" w:rsidP="0061360E">
            <w:pPr>
              <w:contextualSpacing/>
              <w:rPr>
                <w:rFonts w:cstheme="minorHAnsi"/>
                <w:b/>
                <w:bCs/>
              </w:rPr>
            </w:pPr>
          </w:p>
        </w:tc>
        <w:tc>
          <w:tcPr>
            <w:tcW w:w="8195" w:type="dxa"/>
          </w:tcPr>
          <w:p w14:paraId="731E94F1" w14:textId="77777777" w:rsidR="00947A1C" w:rsidRDefault="00947A1C" w:rsidP="0061360E">
            <w:r>
              <w:t>Kanıtlar:</w:t>
            </w:r>
          </w:p>
        </w:tc>
      </w:tr>
    </w:tbl>
    <w:p w14:paraId="2484E9AE" w14:textId="77777777" w:rsidR="00947A1C" w:rsidRDefault="00947A1C" w:rsidP="00405E54"/>
    <w:p w14:paraId="1A056DF0" w14:textId="77777777" w:rsidR="00947A1C" w:rsidRDefault="00947A1C" w:rsidP="00405E54"/>
    <w:p w14:paraId="5D574CBA" w14:textId="77777777" w:rsidR="00947A1C" w:rsidRDefault="00947A1C" w:rsidP="00405E54"/>
    <w:p w14:paraId="792772C7" w14:textId="77777777" w:rsidR="00947A1C" w:rsidRDefault="00947A1C" w:rsidP="00405E54"/>
    <w:p w14:paraId="796B3C1E" w14:textId="77777777" w:rsidR="00947A1C" w:rsidRDefault="00947A1C" w:rsidP="00405E54"/>
    <w:p w14:paraId="21EE469B" w14:textId="77777777" w:rsidR="00947A1C" w:rsidRDefault="00947A1C" w:rsidP="00405E54"/>
    <w:p w14:paraId="4D177DF3" w14:textId="77777777" w:rsidR="00947A1C" w:rsidRDefault="00947A1C" w:rsidP="00405E54"/>
    <w:p w14:paraId="1947C4B9" w14:textId="77777777" w:rsidR="00947A1C" w:rsidRDefault="00947A1C" w:rsidP="00405E54"/>
    <w:tbl>
      <w:tblPr>
        <w:tblStyle w:val="TabloKlavuzu"/>
        <w:tblW w:w="0" w:type="auto"/>
        <w:tblLook w:val="04A0" w:firstRow="1" w:lastRow="0" w:firstColumn="1" w:lastColumn="0" w:noHBand="0" w:noVBand="1"/>
      </w:tblPr>
      <w:tblGrid>
        <w:gridCol w:w="2919"/>
        <w:gridCol w:w="8069"/>
      </w:tblGrid>
      <w:tr w:rsidR="00947A1C" w14:paraId="09F0EAFE" w14:textId="77777777" w:rsidTr="0061360E">
        <w:tc>
          <w:tcPr>
            <w:tcW w:w="11138" w:type="dxa"/>
            <w:gridSpan w:val="2"/>
            <w:shd w:val="clear" w:color="auto" w:fill="FBE7D9"/>
          </w:tcPr>
          <w:p w14:paraId="7152A0D4" w14:textId="77777777" w:rsidR="00947A1C" w:rsidRPr="00DF60B3" w:rsidRDefault="00947A1C" w:rsidP="0061360E">
            <w:pPr>
              <w:contextualSpacing/>
              <w:rPr>
                <w:rFonts w:cstheme="minorHAnsi"/>
                <w:b/>
              </w:rPr>
            </w:pPr>
            <w:r>
              <w:rPr>
                <w:rFonts w:cstheme="minorHAnsi"/>
                <w:b/>
              </w:rPr>
              <w:t xml:space="preserve">D. </w:t>
            </w:r>
            <w:r w:rsidRPr="00DF60B3">
              <w:rPr>
                <w:rFonts w:cstheme="minorHAnsi"/>
                <w:b/>
              </w:rPr>
              <w:t>TOPLUMSAL KATKI</w:t>
            </w:r>
          </w:p>
        </w:tc>
      </w:tr>
      <w:tr w:rsidR="00947A1C" w14:paraId="46119575" w14:textId="77777777" w:rsidTr="0061360E">
        <w:tc>
          <w:tcPr>
            <w:tcW w:w="11138" w:type="dxa"/>
            <w:gridSpan w:val="2"/>
            <w:shd w:val="clear" w:color="auto" w:fill="FBE7D9"/>
          </w:tcPr>
          <w:p w14:paraId="7A73BD0E" w14:textId="77777777" w:rsidR="00947A1C" w:rsidRPr="00DF60B3" w:rsidRDefault="00947A1C" w:rsidP="0061360E">
            <w:pPr>
              <w:contextualSpacing/>
              <w:rPr>
                <w:rFonts w:cstheme="minorHAnsi"/>
                <w:b/>
              </w:rPr>
            </w:pPr>
            <w:r w:rsidRPr="00DF60B3">
              <w:rPr>
                <w:rFonts w:cstheme="minorHAnsi"/>
                <w:b/>
              </w:rPr>
              <w:t>D.1.  Toplumsal Katkı Süreçlerinin Yönetimi ve Toplumsal Katkı Kaynakları</w:t>
            </w:r>
          </w:p>
          <w:p w14:paraId="4528B76C" w14:textId="77777777" w:rsidR="00947A1C" w:rsidRPr="00DF60B3" w:rsidRDefault="00947A1C" w:rsidP="0061360E">
            <w:pPr>
              <w:contextualSpacing/>
              <w:rPr>
                <w:rFonts w:cstheme="minorHAnsi"/>
                <w:sz w:val="16"/>
                <w:szCs w:val="16"/>
              </w:rPr>
            </w:pPr>
          </w:p>
        </w:tc>
      </w:tr>
      <w:tr w:rsidR="00947A1C" w14:paraId="20855704" w14:textId="77777777" w:rsidTr="0061360E">
        <w:tc>
          <w:tcPr>
            <w:tcW w:w="2943" w:type="dxa"/>
          </w:tcPr>
          <w:p w14:paraId="2B9F8092" w14:textId="77777777" w:rsidR="00947A1C" w:rsidRDefault="00947A1C" w:rsidP="0061360E"/>
        </w:tc>
        <w:tc>
          <w:tcPr>
            <w:tcW w:w="8195" w:type="dxa"/>
            <w:vAlign w:val="bottom"/>
          </w:tcPr>
          <w:p w14:paraId="21143D6E" w14:textId="77777777" w:rsidR="00947A1C" w:rsidRPr="00DF60B3" w:rsidRDefault="00947A1C" w:rsidP="0061360E">
            <w:pPr>
              <w:contextualSpacing/>
              <w:rPr>
                <w:rFonts w:cstheme="minorHAnsi"/>
                <w:b/>
                <w:bCs/>
              </w:rPr>
            </w:pPr>
            <w:r w:rsidRPr="00DF60B3">
              <w:rPr>
                <w:rFonts w:cstheme="minorHAnsi"/>
                <w:b/>
                <w:bCs/>
              </w:rPr>
              <w:t xml:space="preserve">Düzey: </w:t>
            </w:r>
            <w:r w:rsidR="00475AF3">
              <w:rPr>
                <w:rFonts w:cstheme="minorHAnsi"/>
                <w:b/>
                <w:bCs/>
              </w:rPr>
              <w:t>1</w:t>
            </w:r>
          </w:p>
        </w:tc>
      </w:tr>
      <w:tr w:rsidR="00947A1C" w14:paraId="40596840" w14:textId="77777777" w:rsidTr="00947A1C">
        <w:trPr>
          <w:trHeight w:val="6037"/>
        </w:trPr>
        <w:tc>
          <w:tcPr>
            <w:tcW w:w="2943" w:type="dxa"/>
            <w:vMerge w:val="restart"/>
          </w:tcPr>
          <w:p w14:paraId="3667F4D1" w14:textId="77777777" w:rsidR="00947A1C" w:rsidRPr="00DF60B3" w:rsidRDefault="00947A1C" w:rsidP="00947A1C">
            <w:pPr>
              <w:contextualSpacing/>
              <w:jc w:val="both"/>
              <w:rPr>
                <w:rFonts w:cstheme="minorHAnsi"/>
                <w:b/>
              </w:rPr>
            </w:pPr>
            <w:r w:rsidRPr="00DF60B3">
              <w:rPr>
                <w:rFonts w:cstheme="minorHAnsi"/>
                <w:b/>
              </w:rPr>
              <w:t>D.1.2. Kaynaklar</w:t>
            </w:r>
          </w:p>
          <w:p w14:paraId="4D27D0E3" w14:textId="77777777" w:rsidR="00947A1C" w:rsidRPr="00DF60B3" w:rsidRDefault="00947A1C" w:rsidP="00947A1C">
            <w:pPr>
              <w:contextualSpacing/>
              <w:jc w:val="both"/>
              <w:rPr>
                <w:rFonts w:cstheme="minorHAnsi"/>
                <w:sz w:val="16"/>
                <w:szCs w:val="16"/>
              </w:rPr>
            </w:pPr>
            <w:r w:rsidRPr="00DF60B3">
              <w:rPr>
                <w:rFonts w:cstheme="minorHAnsi"/>
                <w:sz w:val="16"/>
                <w:szCs w:val="16"/>
              </w:rPr>
              <w:t xml:space="preserve">Toplumsal katkı etkinliklerine ayrılan kaynaklar (mali, fiziksel, insan gücü) belirlenmiş, paylaşılmış ve kurumsallaşmış olup, bunlar izlenmekte ve değerlendirilmektedir. </w:t>
            </w:r>
          </w:p>
          <w:p w14:paraId="0B8581F0" w14:textId="77777777" w:rsidR="00947A1C" w:rsidRDefault="00947A1C" w:rsidP="0061360E">
            <w:pPr>
              <w:contextualSpacing/>
              <w:jc w:val="both"/>
              <w:rPr>
                <w:rFonts w:cstheme="minorHAnsi"/>
                <w:sz w:val="16"/>
                <w:szCs w:val="16"/>
              </w:rPr>
            </w:pPr>
          </w:p>
          <w:p w14:paraId="1BD69620" w14:textId="77777777" w:rsidR="00947A1C" w:rsidRPr="00DF60B3" w:rsidRDefault="00947A1C" w:rsidP="0061360E">
            <w:pPr>
              <w:contextualSpacing/>
              <w:jc w:val="both"/>
              <w:rPr>
                <w:rFonts w:cstheme="minorHAnsi"/>
                <w:sz w:val="16"/>
                <w:szCs w:val="16"/>
              </w:rPr>
            </w:pPr>
          </w:p>
        </w:tc>
        <w:tc>
          <w:tcPr>
            <w:tcW w:w="8195" w:type="dxa"/>
          </w:tcPr>
          <w:p w14:paraId="124A1D79" w14:textId="0165AD3F" w:rsidR="00947A1C" w:rsidRDefault="00C461D3" w:rsidP="00C461D3">
            <w:pPr>
              <w:jc w:val="both"/>
            </w:pPr>
            <w:r w:rsidRPr="00C55642">
              <w:t>Planlama, tanımlı süreç veya mekanizma bulunmuyor</w:t>
            </w:r>
            <w:r>
              <w:t xml:space="preserve">. </w:t>
            </w:r>
            <w:r w:rsidRPr="00C55642">
              <w:t>Birimimizin görev alanı dışındadır.</w:t>
            </w:r>
          </w:p>
        </w:tc>
      </w:tr>
      <w:tr w:rsidR="00947A1C" w14:paraId="233CD655" w14:textId="77777777" w:rsidTr="0061360E">
        <w:trPr>
          <w:trHeight w:val="5943"/>
        </w:trPr>
        <w:tc>
          <w:tcPr>
            <w:tcW w:w="2943" w:type="dxa"/>
            <w:vMerge/>
          </w:tcPr>
          <w:p w14:paraId="4101290E" w14:textId="77777777" w:rsidR="00947A1C" w:rsidRPr="00DF60B3" w:rsidRDefault="00947A1C" w:rsidP="0061360E">
            <w:pPr>
              <w:contextualSpacing/>
              <w:rPr>
                <w:rFonts w:cstheme="minorHAnsi"/>
                <w:b/>
                <w:bCs/>
              </w:rPr>
            </w:pPr>
          </w:p>
        </w:tc>
        <w:tc>
          <w:tcPr>
            <w:tcW w:w="8195" w:type="dxa"/>
          </w:tcPr>
          <w:p w14:paraId="6490D4B3" w14:textId="77777777" w:rsidR="00947A1C" w:rsidRDefault="00947A1C" w:rsidP="0061360E">
            <w:r>
              <w:t>Kanıtlar:</w:t>
            </w:r>
          </w:p>
        </w:tc>
      </w:tr>
    </w:tbl>
    <w:p w14:paraId="6FF745A8" w14:textId="77777777" w:rsidR="00947A1C" w:rsidRDefault="00947A1C" w:rsidP="00405E54"/>
    <w:p w14:paraId="7C382282" w14:textId="77777777" w:rsidR="00947A1C" w:rsidRDefault="00947A1C" w:rsidP="00405E54"/>
    <w:p w14:paraId="1090C566" w14:textId="77777777" w:rsidR="00947A1C" w:rsidRDefault="00947A1C" w:rsidP="00405E54"/>
    <w:p w14:paraId="1CF18A63" w14:textId="77777777" w:rsidR="00947A1C" w:rsidRDefault="00947A1C" w:rsidP="00405E54"/>
    <w:p w14:paraId="7956B182" w14:textId="77777777" w:rsidR="00947A1C" w:rsidRDefault="00947A1C" w:rsidP="00405E54"/>
    <w:p w14:paraId="0DE4B540" w14:textId="77777777" w:rsidR="00947A1C" w:rsidRDefault="00947A1C" w:rsidP="00405E54"/>
    <w:p w14:paraId="1A0A16D1" w14:textId="77777777" w:rsidR="00947A1C" w:rsidRDefault="00947A1C" w:rsidP="00405E54"/>
    <w:p w14:paraId="101A1D1B" w14:textId="77777777" w:rsidR="00947A1C" w:rsidRDefault="00947A1C" w:rsidP="00405E54"/>
    <w:p w14:paraId="54DB4BBB" w14:textId="77777777" w:rsidR="00947A1C" w:rsidRDefault="00947A1C" w:rsidP="00405E54"/>
    <w:p w14:paraId="7BF5243D" w14:textId="77777777" w:rsidR="00947A1C" w:rsidRDefault="00947A1C" w:rsidP="00405E54"/>
    <w:p w14:paraId="067C3A2A" w14:textId="77777777" w:rsidR="00947A1C" w:rsidRDefault="00947A1C" w:rsidP="00405E54"/>
    <w:tbl>
      <w:tblPr>
        <w:tblStyle w:val="TabloKlavuzu"/>
        <w:tblW w:w="0" w:type="auto"/>
        <w:tblLook w:val="04A0" w:firstRow="1" w:lastRow="0" w:firstColumn="1" w:lastColumn="0" w:noHBand="0" w:noVBand="1"/>
      </w:tblPr>
      <w:tblGrid>
        <w:gridCol w:w="2922"/>
        <w:gridCol w:w="8066"/>
      </w:tblGrid>
      <w:tr w:rsidR="00947A1C" w14:paraId="57F94424" w14:textId="77777777" w:rsidTr="0061360E">
        <w:tc>
          <w:tcPr>
            <w:tcW w:w="11138" w:type="dxa"/>
            <w:gridSpan w:val="2"/>
            <w:shd w:val="clear" w:color="auto" w:fill="FBE7D9"/>
          </w:tcPr>
          <w:p w14:paraId="66D0166D" w14:textId="77777777" w:rsidR="00947A1C" w:rsidRPr="00DF60B3" w:rsidRDefault="00947A1C" w:rsidP="0061360E">
            <w:pPr>
              <w:contextualSpacing/>
              <w:rPr>
                <w:rFonts w:cstheme="minorHAnsi"/>
                <w:b/>
              </w:rPr>
            </w:pPr>
            <w:r>
              <w:rPr>
                <w:rFonts w:cstheme="minorHAnsi"/>
                <w:b/>
              </w:rPr>
              <w:t xml:space="preserve">D. </w:t>
            </w:r>
            <w:r w:rsidRPr="00DF60B3">
              <w:rPr>
                <w:rFonts w:cstheme="minorHAnsi"/>
                <w:b/>
              </w:rPr>
              <w:t>TOPLUMSAL KATKI</w:t>
            </w:r>
          </w:p>
        </w:tc>
      </w:tr>
      <w:tr w:rsidR="00947A1C" w14:paraId="542D8C3A" w14:textId="77777777" w:rsidTr="0061360E">
        <w:tc>
          <w:tcPr>
            <w:tcW w:w="11138" w:type="dxa"/>
            <w:gridSpan w:val="2"/>
            <w:shd w:val="clear" w:color="auto" w:fill="FBE7D9"/>
          </w:tcPr>
          <w:p w14:paraId="10B7EC2D" w14:textId="77777777" w:rsidR="00947A1C" w:rsidRPr="00DF60B3" w:rsidRDefault="00947A1C" w:rsidP="00947A1C">
            <w:pPr>
              <w:contextualSpacing/>
              <w:jc w:val="both"/>
              <w:rPr>
                <w:rFonts w:cstheme="minorHAnsi"/>
                <w:b/>
              </w:rPr>
            </w:pPr>
            <w:r w:rsidRPr="00DF60B3">
              <w:rPr>
                <w:rFonts w:cstheme="minorHAnsi"/>
                <w:b/>
              </w:rPr>
              <w:t xml:space="preserve">D.2. </w:t>
            </w:r>
            <w:bookmarkStart w:id="2" w:name="_Hlk87954859"/>
            <w:r w:rsidRPr="00DF60B3">
              <w:rPr>
                <w:rFonts w:cstheme="minorHAnsi"/>
                <w:b/>
              </w:rPr>
              <w:t>Toplumsal Katkı Performansı</w:t>
            </w:r>
            <w:bookmarkEnd w:id="2"/>
          </w:p>
          <w:p w14:paraId="7AEC3EAE" w14:textId="77777777" w:rsidR="00947A1C" w:rsidRPr="00DF60B3" w:rsidRDefault="00947A1C" w:rsidP="00947A1C">
            <w:pPr>
              <w:contextualSpacing/>
              <w:jc w:val="both"/>
              <w:rPr>
                <w:rFonts w:cstheme="minorHAnsi"/>
                <w:sz w:val="16"/>
                <w:szCs w:val="16"/>
              </w:rPr>
            </w:pPr>
            <w:r w:rsidRPr="00DF60B3">
              <w:rPr>
                <w:rFonts w:cstheme="minorHAnsi"/>
                <w:sz w:val="16"/>
                <w:szCs w:val="16"/>
              </w:rPr>
              <w:t>Kurum, toplumsal katkı stratejisi ve hedefleri doğrultusunda yürüttüğü faaliyetleri periyodik olarak izlemeli ve sürekli iyileştirmelidir.</w:t>
            </w:r>
          </w:p>
        </w:tc>
      </w:tr>
      <w:tr w:rsidR="00947A1C" w14:paraId="1B88851B" w14:textId="77777777" w:rsidTr="0061360E">
        <w:tc>
          <w:tcPr>
            <w:tcW w:w="11138" w:type="dxa"/>
            <w:gridSpan w:val="2"/>
          </w:tcPr>
          <w:p w14:paraId="72696003" w14:textId="77777777" w:rsidR="00947A1C" w:rsidRDefault="00947A1C" w:rsidP="0061360E">
            <w:pPr>
              <w:contextualSpacing/>
              <w:rPr>
                <w:rFonts w:cstheme="minorHAnsi"/>
                <w:b/>
                <w:bCs/>
              </w:rPr>
            </w:pPr>
            <w:r>
              <w:rPr>
                <w:rFonts w:cstheme="minorHAnsi"/>
                <w:b/>
                <w:bCs/>
              </w:rPr>
              <w:t>AÇIKLAMALAR:</w:t>
            </w:r>
          </w:p>
          <w:p w14:paraId="4F955637" w14:textId="77777777" w:rsidR="00947A1C" w:rsidRDefault="00947A1C" w:rsidP="0061360E">
            <w:pPr>
              <w:contextualSpacing/>
              <w:rPr>
                <w:rFonts w:cstheme="minorHAnsi"/>
                <w:b/>
                <w:bCs/>
              </w:rPr>
            </w:pPr>
          </w:p>
          <w:p w14:paraId="2F195107" w14:textId="77777777" w:rsidR="00947A1C" w:rsidRDefault="00947A1C" w:rsidP="0061360E">
            <w:pPr>
              <w:contextualSpacing/>
              <w:rPr>
                <w:rFonts w:cstheme="minorHAnsi"/>
                <w:b/>
                <w:bCs/>
              </w:rPr>
            </w:pPr>
          </w:p>
          <w:p w14:paraId="7946333C" w14:textId="77777777" w:rsidR="00947A1C" w:rsidRDefault="00947A1C" w:rsidP="0061360E">
            <w:pPr>
              <w:contextualSpacing/>
              <w:rPr>
                <w:rFonts w:cstheme="minorHAnsi"/>
                <w:b/>
                <w:bCs/>
              </w:rPr>
            </w:pPr>
          </w:p>
          <w:p w14:paraId="15287FC2" w14:textId="77777777" w:rsidR="00947A1C" w:rsidRDefault="00947A1C" w:rsidP="0061360E">
            <w:pPr>
              <w:contextualSpacing/>
              <w:rPr>
                <w:rFonts w:cstheme="minorHAnsi"/>
                <w:b/>
                <w:bCs/>
              </w:rPr>
            </w:pPr>
          </w:p>
          <w:p w14:paraId="4DB9EBCD" w14:textId="77777777" w:rsidR="00947A1C" w:rsidRDefault="00947A1C" w:rsidP="0061360E">
            <w:pPr>
              <w:contextualSpacing/>
              <w:rPr>
                <w:rFonts w:cstheme="minorHAnsi"/>
                <w:b/>
                <w:bCs/>
              </w:rPr>
            </w:pPr>
          </w:p>
          <w:p w14:paraId="7097E565" w14:textId="77777777" w:rsidR="00947A1C" w:rsidRDefault="00947A1C" w:rsidP="0061360E">
            <w:pPr>
              <w:contextualSpacing/>
              <w:rPr>
                <w:rFonts w:cstheme="minorHAnsi"/>
                <w:b/>
                <w:bCs/>
              </w:rPr>
            </w:pPr>
          </w:p>
          <w:p w14:paraId="0E48504D" w14:textId="77777777" w:rsidR="00947A1C" w:rsidRDefault="00947A1C" w:rsidP="0061360E">
            <w:pPr>
              <w:contextualSpacing/>
              <w:rPr>
                <w:rFonts w:cstheme="minorHAnsi"/>
                <w:b/>
                <w:bCs/>
              </w:rPr>
            </w:pPr>
          </w:p>
          <w:p w14:paraId="073D5026" w14:textId="77777777" w:rsidR="00947A1C" w:rsidRDefault="00947A1C" w:rsidP="0061360E">
            <w:pPr>
              <w:contextualSpacing/>
              <w:rPr>
                <w:rFonts w:cstheme="minorHAnsi"/>
                <w:b/>
                <w:bCs/>
              </w:rPr>
            </w:pPr>
          </w:p>
          <w:p w14:paraId="563881CB" w14:textId="77777777" w:rsidR="00947A1C" w:rsidRDefault="00947A1C" w:rsidP="0061360E">
            <w:pPr>
              <w:contextualSpacing/>
              <w:rPr>
                <w:rFonts w:cstheme="minorHAnsi"/>
                <w:b/>
                <w:bCs/>
              </w:rPr>
            </w:pPr>
          </w:p>
          <w:p w14:paraId="50D8273B" w14:textId="77777777" w:rsidR="00947A1C" w:rsidRDefault="00947A1C" w:rsidP="0061360E">
            <w:pPr>
              <w:contextualSpacing/>
              <w:rPr>
                <w:rFonts w:cstheme="minorHAnsi"/>
                <w:b/>
                <w:bCs/>
              </w:rPr>
            </w:pPr>
          </w:p>
          <w:p w14:paraId="0F65DE26" w14:textId="77777777" w:rsidR="00947A1C" w:rsidRDefault="00947A1C" w:rsidP="0061360E">
            <w:pPr>
              <w:contextualSpacing/>
              <w:rPr>
                <w:rFonts w:cstheme="minorHAnsi"/>
                <w:b/>
                <w:bCs/>
              </w:rPr>
            </w:pPr>
          </w:p>
          <w:p w14:paraId="520817DE" w14:textId="77777777" w:rsidR="00947A1C" w:rsidRDefault="00947A1C" w:rsidP="0061360E"/>
        </w:tc>
      </w:tr>
      <w:tr w:rsidR="00947A1C" w14:paraId="7BFCD278" w14:textId="77777777" w:rsidTr="0061360E">
        <w:tc>
          <w:tcPr>
            <w:tcW w:w="2943" w:type="dxa"/>
          </w:tcPr>
          <w:p w14:paraId="5F670E09" w14:textId="77777777" w:rsidR="00947A1C" w:rsidRDefault="00947A1C" w:rsidP="0061360E"/>
        </w:tc>
        <w:tc>
          <w:tcPr>
            <w:tcW w:w="8195" w:type="dxa"/>
            <w:vAlign w:val="bottom"/>
          </w:tcPr>
          <w:p w14:paraId="0F925613" w14:textId="77777777" w:rsidR="00947A1C" w:rsidRPr="00DF60B3" w:rsidRDefault="00947A1C" w:rsidP="0061360E">
            <w:pPr>
              <w:contextualSpacing/>
              <w:rPr>
                <w:rFonts w:cstheme="minorHAnsi"/>
                <w:b/>
                <w:bCs/>
              </w:rPr>
            </w:pPr>
            <w:r w:rsidRPr="00DF60B3">
              <w:rPr>
                <w:rFonts w:cstheme="minorHAnsi"/>
                <w:b/>
                <w:bCs/>
              </w:rPr>
              <w:t xml:space="preserve">Düzey: </w:t>
            </w:r>
            <w:r w:rsidR="00475AF3">
              <w:rPr>
                <w:rFonts w:cstheme="minorHAnsi"/>
                <w:b/>
                <w:bCs/>
              </w:rPr>
              <w:t>1</w:t>
            </w:r>
          </w:p>
        </w:tc>
      </w:tr>
      <w:tr w:rsidR="00947A1C" w14:paraId="165C3B03" w14:textId="77777777" w:rsidTr="0061360E">
        <w:trPr>
          <w:trHeight w:val="3344"/>
        </w:trPr>
        <w:tc>
          <w:tcPr>
            <w:tcW w:w="2943" w:type="dxa"/>
            <w:vMerge w:val="restart"/>
          </w:tcPr>
          <w:p w14:paraId="2D232EF2" w14:textId="77777777" w:rsidR="00947A1C" w:rsidRPr="00DF60B3" w:rsidRDefault="00947A1C" w:rsidP="00947A1C">
            <w:pPr>
              <w:contextualSpacing/>
              <w:rPr>
                <w:rFonts w:cstheme="minorHAnsi"/>
                <w:b/>
              </w:rPr>
            </w:pPr>
            <w:r w:rsidRPr="00DF60B3">
              <w:rPr>
                <w:rFonts w:cstheme="minorHAnsi"/>
                <w:b/>
              </w:rPr>
              <w:t>D.2.1.Toplumsal katkı performansının izlenmesi ve değerlendirilmesi</w:t>
            </w:r>
          </w:p>
          <w:p w14:paraId="39CCBC60" w14:textId="77777777" w:rsidR="00947A1C" w:rsidRPr="00DF60B3" w:rsidRDefault="00947A1C" w:rsidP="00947A1C">
            <w:pPr>
              <w:contextualSpacing/>
              <w:jc w:val="both"/>
              <w:rPr>
                <w:rFonts w:cstheme="minorHAnsi"/>
                <w:sz w:val="16"/>
                <w:szCs w:val="16"/>
              </w:rPr>
            </w:pPr>
            <w:r w:rsidRPr="00DF60B3">
              <w:rPr>
                <w:rFonts w:cstheme="minorHAnsi"/>
                <w:sz w:val="16"/>
                <w:szCs w:val="16"/>
              </w:rPr>
              <w:t>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14:paraId="7E638D22" w14:textId="77777777" w:rsidR="00947A1C" w:rsidRDefault="00947A1C" w:rsidP="0061360E">
            <w:pPr>
              <w:contextualSpacing/>
              <w:jc w:val="both"/>
              <w:rPr>
                <w:rFonts w:cstheme="minorHAnsi"/>
                <w:sz w:val="16"/>
                <w:szCs w:val="16"/>
              </w:rPr>
            </w:pPr>
          </w:p>
          <w:p w14:paraId="4C2A3E86" w14:textId="77777777" w:rsidR="00947A1C" w:rsidRPr="00DF60B3" w:rsidRDefault="00947A1C" w:rsidP="0061360E">
            <w:pPr>
              <w:contextualSpacing/>
              <w:jc w:val="both"/>
              <w:rPr>
                <w:rFonts w:cstheme="minorHAnsi"/>
                <w:sz w:val="16"/>
                <w:szCs w:val="16"/>
              </w:rPr>
            </w:pPr>
          </w:p>
        </w:tc>
        <w:tc>
          <w:tcPr>
            <w:tcW w:w="8195" w:type="dxa"/>
          </w:tcPr>
          <w:p w14:paraId="0BAD672F" w14:textId="1E22604D" w:rsidR="00947A1C" w:rsidRDefault="00C461D3" w:rsidP="00C461D3">
            <w:pPr>
              <w:jc w:val="both"/>
            </w:pPr>
            <w:r w:rsidRPr="00C55642">
              <w:t>Planlama, tanımlı süreç veya mekanizma bulunmuyor</w:t>
            </w:r>
            <w:r>
              <w:t xml:space="preserve">. </w:t>
            </w:r>
            <w:r w:rsidRPr="00C55642">
              <w:t>Birimimizin görev alanı dışındadır.</w:t>
            </w:r>
          </w:p>
        </w:tc>
      </w:tr>
      <w:tr w:rsidR="00947A1C" w14:paraId="221C32C0" w14:textId="77777777" w:rsidTr="0061360E">
        <w:trPr>
          <w:trHeight w:val="5943"/>
        </w:trPr>
        <w:tc>
          <w:tcPr>
            <w:tcW w:w="2943" w:type="dxa"/>
            <w:vMerge/>
          </w:tcPr>
          <w:p w14:paraId="6B5099C2" w14:textId="77777777" w:rsidR="00947A1C" w:rsidRPr="00DF60B3" w:rsidRDefault="00947A1C" w:rsidP="0061360E">
            <w:pPr>
              <w:contextualSpacing/>
              <w:rPr>
                <w:rFonts w:cstheme="minorHAnsi"/>
                <w:b/>
                <w:bCs/>
              </w:rPr>
            </w:pPr>
          </w:p>
        </w:tc>
        <w:tc>
          <w:tcPr>
            <w:tcW w:w="8195" w:type="dxa"/>
          </w:tcPr>
          <w:p w14:paraId="0E27A61C" w14:textId="77777777" w:rsidR="00947A1C" w:rsidRDefault="00947A1C" w:rsidP="0061360E">
            <w:r>
              <w:t>Kanıtlar:</w:t>
            </w:r>
          </w:p>
        </w:tc>
      </w:tr>
    </w:tbl>
    <w:p w14:paraId="2ED3BA88" w14:textId="77777777" w:rsidR="00947A1C" w:rsidRDefault="00947A1C" w:rsidP="00405E54"/>
    <w:p w14:paraId="0BA7B186" w14:textId="77777777" w:rsidR="00947A1C" w:rsidRDefault="00947A1C" w:rsidP="00405E54"/>
    <w:p w14:paraId="3B522B69" w14:textId="77777777" w:rsidR="00947A1C" w:rsidRDefault="00947A1C" w:rsidP="00405E54"/>
    <w:p w14:paraId="5A582ACB" w14:textId="77777777" w:rsidR="00154EC1" w:rsidRDefault="00154EC1" w:rsidP="00405E54"/>
    <w:p w14:paraId="036E8AD0" w14:textId="77777777" w:rsidR="00154EC1" w:rsidRDefault="00154EC1" w:rsidP="00405E54"/>
    <w:p w14:paraId="42CFF19A" w14:textId="77777777" w:rsidR="00947A1C" w:rsidRDefault="00947A1C" w:rsidP="00405E54"/>
    <w:p w14:paraId="3E7488F2" w14:textId="77777777" w:rsidR="00947A1C" w:rsidRDefault="00947A1C" w:rsidP="00405E54"/>
    <w:p w14:paraId="17B68A40" w14:textId="77777777" w:rsidR="00947A1C" w:rsidRDefault="00947A1C" w:rsidP="00405E54"/>
    <w:p w14:paraId="1D62DFDA" w14:textId="77777777" w:rsidR="00947A1C" w:rsidRDefault="00947A1C" w:rsidP="00405E54"/>
    <w:tbl>
      <w:tblPr>
        <w:tblStyle w:val="TabloKlavuzu"/>
        <w:tblW w:w="0" w:type="auto"/>
        <w:tblLook w:val="04A0" w:firstRow="1" w:lastRow="0" w:firstColumn="1" w:lastColumn="0" w:noHBand="0" w:noVBand="1"/>
      </w:tblPr>
      <w:tblGrid>
        <w:gridCol w:w="10988"/>
      </w:tblGrid>
      <w:tr w:rsidR="00947A1C" w14:paraId="2A7AA268" w14:textId="77777777" w:rsidTr="00947A1C">
        <w:tc>
          <w:tcPr>
            <w:tcW w:w="11138" w:type="dxa"/>
            <w:shd w:val="clear" w:color="auto" w:fill="FBD4B4" w:themeFill="accent6" w:themeFillTint="66"/>
            <w:vAlign w:val="bottom"/>
          </w:tcPr>
          <w:p w14:paraId="75326C88" w14:textId="77777777" w:rsidR="00947A1C" w:rsidRPr="00A84336" w:rsidRDefault="00947A1C" w:rsidP="00947A1C">
            <w:pPr>
              <w:contextualSpacing/>
              <w:jc w:val="center"/>
              <w:rPr>
                <w:rFonts w:cstheme="minorHAnsi"/>
                <w:b/>
                <w:bCs/>
                <w:sz w:val="28"/>
                <w:szCs w:val="28"/>
              </w:rPr>
            </w:pPr>
            <w:r w:rsidRPr="00A84336">
              <w:rPr>
                <w:rFonts w:cstheme="minorHAnsi"/>
                <w:b/>
                <w:sz w:val="28"/>
                <w:szCs w:val="28"/>
              </w:rPr>
              <w:t>SONUÇ VE DEĞERLENDİRME</w:t>
            </w:r>
          </w:p>
        </w:tc>
      </w:tr>
      <w:tr w:rsidR="00947A1C" w14:paraId="100BBA4D" w14:textId="77777777" w:rsidTr="00947A1C">
        <w:tc>
          <w:tcPr>
            <w:tcW w:w="11138" w:type="dxa"/>
          </w:tcPr>
          <w:p w14:paraId="69690167" w14:textId="77777777" w:rsidR="00984D3D" w:rsidRDefault="00046F2B" w:rsidP="00FB1F44">
            <w:pPr>
              <w:ind w:firstLine="284"/>
              <w:contextualSpacing/>
              <w:jc w:val="both"/>
              <w:rPr>
                <w:rFonts w:cstheme="minorHAnsi"/>
                <w:sz w:val="24"/>
                <w:szCs w:val="24"/>
              </w:rPr>
            </w:pPr>
            <w:r w:rsidRPr="00FB1F44">
              <w:rPr>
                <w:rFonts w:cstheme="minorHAnsi"/>
                <w:sz w:val="24"/>
                <w:szCs w:val="24"/>
              </w:rPr>
              <w:t xml:space="preserve">  </w:t>
            </w:r>
          </w:p>
          <w:p w14:paraId="0B5CF045" w14:textId="6F60A363" w:rsidR="00FB1F44" w:rsidRPr="00FB1F44" w:rsidRDefault="00046F2B" w:rsidP="00FB1F44">
            <w:pPr>
              <w:ind w:firstLine="284"/>
              <w:contextualSpacing/>
              <w:jc w:val="both"/>
              <w:rPr>
                <w:rFonts w:cstheme="minorHAnsi"/>
                <w:b/>
                <w:sz w:val="24"/>
                <w:szCs w:val="24"/>
              </w:rPr>
            </w:pPr>
            <w:r w:rsidRPr="00FB1F44">
              <w:rPr>
                <w:rFonts w:cstheme="minorHAnsi"/>
                <w:sz w:val="24"/>
                <w:szCs w:val="24"/>
              </w:rPr>
              <w:t xml:space="preserve">    </w:t>
            </w:r>
            <w:r w:rsidR="00FB1F44" w:rsidRPr="00FB1F44">
              <w:rPr>
                <w:rFonts w:cstheme="minorHAnsi"/>
                <w:b/>
                <w:sz w:val="24"/>
                <w:szCs w:val="24"/>
              </w:rPr>
              <w:t>Güçlü Yönlerimiz</w:t>
            </w:r>
          </w:p>
          <w:p w14:paraId="077A35AD" w14:textId="77777777" w:rsidR="00FB1F44" w:rsidRPr="00FB1F44" w:rsidRDefault="00FB1F44" w:rsidP="00FB1F44">
            <w:pPr>
              <w:contextualSpacing/>
              <w:jc w:val="both"/>
              <w:rPr>
                <w:rFonts w:cstheme="minorHAnsi"/>
                <w:b/>
                <w:sz w:val="24"/>
                <w:szCs w:val="24"/>
              </w:rPr>
            </w:pPr>
          </w:p>
          <w:p w14:paraId="7669E092" w14:textId="77777777" w:rsidR="00FB1F44" w:rsidRPr="00FB1F44" w:rsidRDefault="00FB1F44" w:rsidP="00FB1F44">
            <w:pPr>
              <w:widowControl/>
              <w:numPr>
                <w:ilvl w:val="0"/>
                <w:numId w:val="11"/>
              </w:numPr>
              <w:spacing w:after="160"/>
              <w:contextualSpacing/>
              <w:jc w:val="both"/>
              <w:rPr>
                <w:rFonts w:cstheme="minorHAnsi"/>
                <w:sz w:val="24"/>
                <w:szCs w:val="24"/>
              </w:rPr>
            </w:pPr>
            <w:r w:rsidRPr="00FB1F44">
              <w:rPr>
                <w:rFonts w:cstheme="minorHAnsi"/>
                <w:sz w:val="24"/>
                <w:szCs w:val="24"/>
              </w:rPr>
              <w:t>Personel azlığı ve iş yükünün fazla olmasına rağmen personelin özveri ile çalışıp işleri süresinde yerine getirmesi, uzlaştırıcı, hoşgörülü olması</w:t>
            </w:r>
          </w:p>
          <w:p w14:paraId="56D9401E" w14:textId="77777777" w:rsidR="00FB1F44" w:rsidRPr="00FB1F44" w:rsidRDefault="00FB1F44" w:rsidP="00FB1F44">
            <w:pPr>
              <w:widowControl/>
              <w:numPr>
                <w:ilvl w:val="0"/>
                <w:numId w:val="11"/>
              </w:numPr>
              <w:spacing w:after="160"/>
              <w:contextualSpacing/>
              <w:jc w:val="both"/>
              <w:rPr>
                <w:rFonts w:cstheme="minorHAnsi"/>
                <w:sz w:val="24"/>
                <w:szCs w:val="24"/>
              </w:rPr>
            </w:pPr>
            <w:r w:rsidRPr="00FB1F44">
              <w:rPr>
                <w:rFonts w:cstheme="minorHAnsi"/>
                <w:sz w:val="24"/>
                <w:szCs w:val="24"/>
              </w:rPr>
              <w:t>Diğer kurum ve kuruluşlar ile iyi ilişkilerimizin olması,</w:t>
            </w:r>
          </w:p>
          <w:p w14:paraId="463AEDCA" w14:textId="77777777" w:rsidR="00191658" w:rsidRDefault="00FB1F44" w:rsidP="00814CF5">
            <w:pPr>
              <w:widowControl/>
              <w:numPr>
                <w:ilvl w:val="0"/>
                <w:numId w:val="11"/>
              </w:numPr>
              <w:spacing w:before="100" w:beforeAutospacing="1" w:after="100" w:afterAutospacing="1"/>
              <w:contextualSpacing/>
              <w:jc w:val="both"/>
              <w:rPr>
                <w:rFonts w:cstheme="minorHAnsi"/>
                <w:sz w:val="24"/>
                <w:szCs w:val="24"/>
              </w:rPr>
            </w:pPr>
            <w:r w:rsidRPr="00191658">
              <w:rPr>
                <w:rFonts w:cstheme="minorHAnsi"/>
                <w:sz w:val="24"/>
                <w:szCs w:val="24"/>
              </w:rPr>
              <w:t>Mevzuat ve  içtihat programı kullanıyor olmamız,</w:t>
            </w:r>
          </w:p>
          <w:p w14:paraId="58B55831" w14:textId="1661EFD8" w:rsidR="00FB1F44" w:rsidRPr="00191658" w:rsidRDefault="00FB1F44" w:rsidP="00814CF5">
            <w:pPr>
              <w:widowControl/>
              <w:numPr>
                <w:ilvl w:val="0"/>
                <w:numId w:val="11"/>
              </w:numPr>
              <w:spacing w:before="100" w:beforeAutospacing="1" w:after="100" w:afterAutospacing="1"/>
              <w:contextualSpacing/>
              <w:jc w:val="both"/>
              <w:rPr>
                <w:rFonts w:cstheme="minorHAnsi"/>
                <w:sz w:val="24"/>
                <w:szCs w:val="24"/>
              </w:rPr>
            </w:pPr>
            <w:r w:rsidRPr="00191658">
              <w:rPr>
                <w:rFonts w:cstheme="minorHAnsi"/>
                <w:sz w:val="24"/>
                <w:szCs w:val="24"/>
              </w:rPr>
              <w:t>Dinamik, yenilikçi ve mesleki uzmanlığa sahip personelin bulunması</w:t>
            </w:r>
          </w:p>
          <w:p w14:paraId="40053EC5" w14:textId="77777777" w:rsidR="00FB1F44" w:rsidRPr="00FB1F44" w:rsidRDefault="00FB1F44" w:rsidP="00FB1F44">
            <w:pPr>
              <w:pStyle w:val="ListeParagraf"/>
              <w:numPr>
                <w:ilvl w:val="0"/>
                <w:numId w:val="11"/>
              </w:numPr>
              <w:spacing w:before="100" w:beforeAutospacing="1" w:after="100" w:afterAutospacing="1" w:line="240" w:lineRule="auto"/>
              <w:jc w:val="both"/>
              <w:rPr>
                <w:rFonts w:cstheme="minorHAnsi"/>
                <w:sz w:val="24"/>
                <w:szCs w:val="24"/>
              </w:rPr>
            </w:pPr>
            <w:r w:rsidRPr="00FB1F44">
              <w:rPr>
                <w:rFonts w:cstheme="minorHAnsi"/>
                <w:sz w:val="24"/>
                <w:szCs w:val="24"/>
              </w:rPr>
              <w:t>Sürekli iyileştirmeyi hedefleyen, ilerlemeye açık ve takım çalışmasını destekleyen yönetimin olması</w:t>
            </w:r>
          </w:p>
          <w:p w14:paraId="2445E5C8" w14:textId="77777777" w:rsidR="00FB1F44" w:rsidRPr="00FB1F44" w:rsidRDefault="00FB1F44" w:rsidP="00FB1F44">
            <w:pPr>
              <w:pStyle w:val="ListeParagraf"/>
              <w:numPr>
                <w:ilvl w:val="0"/>
                <w:numId w:val="11"/>
              </w:numPr>
              <w:spacing w:before="100" w:beforeAutospacing="1" w:after="100" w:afterAutospacing="1" w:line="240" w:lineRule="auto"/>
              <w:jc w:val="both"/>
              <w:rPr>
                <w:rFonts w:cstheme="minorHAnsi"/>
                <w:sz w:val="24"/>
                <w:szCs w:val="24"/>
              </w:rPr>
            </w:pPr>
            <w:r w:rsidRPr="00FB1F44">
              <w:rPr>
                <w:rFonts w:eastAsia="+mn-ea" w:cstheme="minorHAnsi"/>
                <w:sz w:val="24"/>
                <w:szCs w:val="24"/>
              </w:rPr>
              <w:t xml:space="preserve">Hakkaniyete uygun, </w:t>
            </w:r>
            <w:r w:rsidRPr="00FB1F44">
              <w:rPr>
                <w:rFonts w:cstheme="minorHAnsi"/>
                <w:sz w:val="24"/>
                <w:szCs w:val="24"/>
              </w:rPr>
              <w:t>dürüstlükle,</w:t>
            </w:r>
            <w:r w:rsidRPr="00FB1F44">
              <w:rPr>
                <w:rFonts w:eastAsia="+mn-ea" w:cstheme="minorHAnsi"/>
                <w:sz w:val="24"/>
                <w:szCs w:val="24"/>
              </w:rPr>
              <w:t xml:space="preserve"> ilkeli ve düzenli çalışmamız.</w:t>
            </w:r>
          </w:p>
          <w:p w14:paraId="288CF7CF" w14:textId="77777777" w:rsidR="00FB1F44" w:rsidRPr="00FB1F44" w:rsidRDefault="00FB1F44" w:rsidP="00FB1F44">
            <w:pPr>
              <w:widowControl/>
              <w:numPr>
                <w:ilvl w:val="0"/>
                <w:numId w:val="11"/>
              </w:numPr>
              <w:spacing w:after="160"/>
              <w:contextualSpacing/>
              <w:jc w:val="both"/>
              <w:rPr>
                <w:rFonts w:cstheme="minorHAnsi"/>
                <w:sz w:val="24"/>
                <w:szCs w:val="24"/>
              </w:rPr>
            </w:pPr>
            <w:r w:rsidRPr="00FB1F44">
              <w:rPr>
                <w:rFonts w:cstheme="minorHAnsi"/>
                <w:sz w:val="24"/>
                <w:szCs w:val="24"/>
              </w:rPr>
              <w:t>Sorumluluk bilinci ile iş ahlakı ve toplumsal  değerlere bağlılık</w:t>
            </w:r>
          </w:p>
          <w:p w14:paraId="430B84FC" w14:textId="77777777" w:rsidR="00FB1F44" w:rsidRPr="00FB1F44" w:rsidRDefault="00FB1F44" w:rsidP="00FB1F44">
            <w:pPr>
              <w:widowControl/>
              <w:numPr>
                <w:ilvl w:val="0"/>
                <w:numId w:val="11"/>
              </w:numPr>
              <w:spacing w:after="160"/>
              <w:contextualSpacing/>
              <w:jc w:val="both"/>
              <w:rPr>
                <w:rFonts w:cstheme="minorHAnsi"/>
                <w:sz w:val="24"/>
                <w:szCs w:val="24"/>
              </w:rPr>
            </w:pPr>
            <w:r w:rsidRPr="00FB1F44">
              <w:rPr>
                <w:rFonts w:cstheme="minorHAnsi"/>
                <w:sz w:val="24"/>
                <w:szCs w:val="24"/>
              </w:rPr>
              <w:t>Hesap verebilirlik</w:t>
            </w:r>
          </w:p>
          <w:p w14:paraId="2BF987A6" w14:textId="77777777" w:rsidR="00FB1F44" w:rsidRPr="00FB1F44" w:rsidRDefault="00FB1F44" w:rsidP="00FB1F44">
            <w:pPr>
              <w:ind w:firstLine="708"/>
              <w:contextualSpacing/>
              <w:jc w:val="both"/>
              <w:rPr>
                <w:rFonts w:cstheme="minorHAnsi"/>
                <w:b/>
                <w:sz w:val="24"/>
                <w:szCs w:val="24"/>
              </w:rPr>
            </w:pPr>
          </w:p>
          <w:p w14:paraId="1ED5A574" w14:textId="77777777" w:rsidR="00FB1F44" w:rsidRPr="00FB1F44" w:rsidRDefault="00FB1F44" w:rsidP="00FB1F44">
            <w:pPr>
              <w:ind w:firstLine="284"/>
              <w:contextualSpacing/>
              <w:jc w:val="both"/>
              <w:rPr>
                <w:rFonts w:cstheme="minorHAnsi"/>
                <w:b/>
                <w:sz w:val="24"/>
                <w:szCs w:val="24"/>
              </w:rPr>
            </w:pPr>
            <w:r w:rsidRPr="00FB1F44">
              <w:rPr>
                <w:rFonts w:cstheme="minorHAnsi"/>
                <w:b/>
                <w:sz w:val="24"/>
                <w:szCs w:val="24"/>
              </w:rPr>
              <w:t>Zayıf Yönlerimiz</w:t>
            </w:r>
          </w:p>
          <w:p w14:paraId="053904D2" w14:textId="77777777" w:rsidR="00FB1F44" w:rsidRPr="00FB1F44" w:rsidRDefault="00FB1F44" w:rsidP="00FB1F44">
            <w:pPr>
              <w:pStyle w:val="ListeParagraf"/>
              <w:numPr>
                <w:ilvl w:val="0"/>
                <w:numId w:val="12"/>
              </w:numPr>
              <w:spacing w:before="100" w:beforeAutospacing="1" w:after="100" w:afterAutospacing="1" w:line="240" w:lineRule="auto"/>
              <w:jc w:val="both"/>
              <w:rPr>
                <w:rFonts w:cstheme="minorHAnsi"/>
                <w:sz w:val="24"/>
                <w:szCs w:val="24"/>
              </w:rPr>
            </w:pPr>
            <w:r w:rsidRPr="00FB1F44">
              <w:rPr>
                <w:rFonts w:cstheme="minorHAnsi"/>
                <w:sz w:val="24"/>
                <w:szCs w:val="24"/>
              </w:rPr>
              <w:t>Hizmet içi eğitim yetersizliği</w:t>
            </w:r>
          </w:p>
          <w:p w14:paraId="777AB02C" w14:textId="77777777" w:rsidR="00FB1F44" w:rsidRPr="00FB1F44" w:rsidRDefault="00FB1F44" w:rsidP="00FB1F44">
            <w:pPr>
              <w:pStyle w:val="ListeParagraf"/>
              <w:numPr>
                <w:ilvl w:val="0"/>
                <w:numId w:val="12"/>
              </w:numPr>
              <w:spacing w:before="100" w:beforeAutospacing="1" w:after="100" w:afterAutospacing="1" w:line="240" w:lineRule="auto"/>
              <w:jc w:val="both"/>
              <w:rPr>
                <w:rFonts w:cstheme="minorHAnsi"/>
                <w:sz w:val="24"/>
                <w:szCs w:val="24"/>
              </w:rPr>
            </w:pPr>
            <w:r w:rsidRPr="00FB1F44">
              <w:rPr>
                <w:rFonts w:cstheme="minorHAnsi"/>
                <w:sz w:val="24"/>
                <w:szCs w:val="24"/>
              </w:rPr>
              <w:t>Kurum içi iletişim zayıflığı</w:t>
            </w:r>
          </w:p>
          <w:p w14:paraId="38C5778E" w14:textId="77777777" w:rsidR="00FB1F44" w:rsidRPr="00FB1F44" w:rsidRDefault="00FB1F44" w:rsidP="00FB1F44">
            <w:pPr>
              <w:pStyle w:val="ListeParagraf"/>
              <w:numPr>
                <w:ilvl w:val="0"/>
                <w:numId w:val="12"/>
              </w:numPr>
              <w:spacing w:before="100" w:beforeAutospacing="1" w:after="100" w:afterAutospacing="1" w:line="240" w:lineRule="auto"/>
              <w:jc w:val="both"/>
              <w:rPr>
                <w:rFonts w:cstheme="minorHAnsi"/>
                <w:sz w:val="24"/>
                <w:szCs w:val="24"/>
              </w:rPr>
            </w:pPr>
            <w:r w:rsidRPr="00FB1F44">
              <w:rPr>
                <w:rFonts w:cstheme="minorHAnsi"/>
                <w:sz w:val="24"/>
                <w:szCs w:val="24"/>
              </w:rPr>
              <w:t>Yardımcı personel sayısının eksikliği</w:t>
            </w:r>
          </w:p>
          <w:p w14:paraId="0A8847E6" w14:textId="77777777" w:rsidR="00FB1F44" w:rsidRPr="00FB1F44" w:rsidRDefault="00FB1F44" w:rsidP="00FB1F44">
            <w:pPr>
              <w:pStyle w:val="ListeParagraf"/>
              <w:numPr>
                <w:ilvl w:val="0"/>
                <w:numId w:val="12"/>
              </w:numPr>
              <w:spacing w:before="100" w:beforeAutospacing="1" w:after="100" w:afterAutospacing="1" w:line="240" w:lineRule="auto"/>
              <w:jc w:val="both"/>
              <w:rPr>
                <w:rFonts w:cstheme="minorHAnsi"/>
                <w:sz w:val="24"/>
                <w:szCs w:val="24"/>
              </w:rPr>
            </w:pPr>
            <w:r w:rsidRPr="00FB1F44">
              <w:rPr>
                <w:rFonts w:cstheme="minorHAnsi"/>
                <w:sz w:val="24"/>
                <w:szCs w:val="24"/>
              </w:rPr>
              <w:t>Üniversite idari işlemlerinin tesisi öncesinde olası ihtilafların göz önünde bulundurulmaması sonucu oluşan hukuka aykırı işlemlerin iptal ile sonuçlanmasında Hukuk Müşavirliğinin eleştirilmesi,</w:t>
            </w:r>
          </w:p>
          <w:p w14:paraId="293AF6B5" w14:textId="77777777" w:rsidR="00FB1F44" w:rsidRPr="00FB1F44" w:rsidRDefault="00FB1F44" w:rsidP="00FB1F44">
            <w:pPr>
              <w:pStyle w:val="ListeParagraf"/>
              <w:numPr>
                <w:ilvl w:val="0"/>
                <w:numId w:val="12"/>
              </w:numPr>
              <w:spacing w:before="100" w:beforeAutospacing="1" w:after="100" w:afterAutospacing="1" w:line="240" w:lineRule="auto"/>
              <w:jc w:val="both"/>
              <w:rPr>
                <w:rFonts w:cstheme="minorHAnsi"/>
                <w:sz w:val="24"/>
                <w:szCs w:val="24"/>
              </w:rPr>
            </w:pPr>
            <w:r w:rsidRPr="00FB1F44">
              <w:rPr>
                <w:rFonts w:cstheme="minorHAnsi"/>
                <w:sz w:val="24"/>
                <w:szCs w:val="24"/>
              </w:rPr>
              <w:t>Üniversitemizin taraf olduğu davalarda Hukuk Müşavirliğinin hasım olarak görülmesi,</w:t>
            </w:r>
          </w:p>
          <w:p w14:paraId="5617416A" w14:textId="18D26956" w:rsidR="00FB1F44" w:rsidRPr="00FB1F44" w:rsidRDefault="00FB1F44" w:rsidP="00FB1F44">
            <w:pPr>
              <w:pStyle w:val="ListeParagraf"/>
              <w:numPr>
                <w:ilvl w:val="0"/>
                <w:numId w:val="12"/>
              </w:numPr>
              <w:spacing w:before="100" w:beforeAutospacing="1" w:after="100" w:afterAutospacing="1" w:line="240" w:lineRule="auto"/>
              <w:jc w:val="both"/>
              <w:rPr>
                <w:rFonts w:cstheme="minorHAnsi"/>
                <w:sz w:val="24"/>
                <w:szCs w:val="24"/>
              </w:rPr>
            </w:pPr>
            <w:r w:rsidRPr="00FB1F44">
              <w:rPr>
                <w:rFonts w:cstheme="minorHAnsi"/>
                <w:sz w:val="24"/>
                <w:szCs w:val="24"/>
              </w:rPr>
              <w:t xml:space="preserve">Diğer </w:t>
            </w:r>
            <w:r w:rsidR="00FF0FD9" w:rsidRPr="00FB1F44">
              <w:rPr>
                <w:rFonts w:cstheme="minorHAnsi"/>
                <w:sz w:val="24"/>
                <w:szCs w:val="24"/>
              </w:rPr>
              <w:t>birimlerin kendi</w:t>
            </w:r>
            <w:r w:rsidRPr="00FB1F44">
              <w:rPr>
                <w:rFonts w:cstheme="minorHAnsi"/>
                <w:sz w:val="24"/>
                <w:szCs w:val="24"/>
              </w:rPr>
              <w:t xml:space="preserve"> görev alanlarına giren konularda </w:t>
            </w:r>
            <w:r w:rsidR="00FF0FD9" w:rsidRPr="00FB1F44">
              <w:rPr>
                <w:rFonts w:cstheme="minorHAnsi"/>
                <w:sz w:val="24"/>
                <w:szCs w:val="24"/>
              </w:rPr>
              <w:t>Hukuk Müşavirliğinden</w:t>
            </w:r>
            <w:r w:rsidRPr="00FB1F44">
              <w:rPr>
                <w:rFonts w:cstheme="minorHAnsi"/>
                <w:sz w:val="24"/>
                <w:szCs w:val="24"/>
              </w:rPr>
              <w:t xml:space="preserve"> görüş talep etmeleri,</w:t>
            </w:r>
          </w:p>
          <w:p w14:paraId="55355A2C" w14:textId="77777777" w:rsidR="00FB1F44" w:rsidRPr="00FB1F44" w:rsidRDefault="00FB1F44" w:rsidP="00FB1F44">
            <w:pPr>
              <w:pStyle w:val="ListeParagraf"/>
              <w:numPr>
                <w:ilvl w:val="0"/>
                <w:numId w:val="12"/>
              </w:numPr>
              <w:spacing w:before="100" w:beforeAutospacing="1" w:after="100" w:afterAutospacing="1" w:line="240" w:lineRule="auto"/>
              <w:jc w:val="both"/>
              <w:rPr>
                <w:rFonts w:cstheme="minorHAnsi"/>
                <w:sz w:val="24"/>
                <w:szCs w:val="24"/>
              </w:rPr>
            </w:pPr>
            <w:r w:rsidRPr="00FB1F44">
              <w:rPr>
                <w:rFonts w:cstheme="minorHAnsi"/>
                <w:sz w:val="24"/>
                <w:szCs w:val="24"/>
              </w:rPr>
              <w:t xml:space="preserve">Mahkeme ara kararına istinaden diğer birimlerden istenen bilgi ve belgelerin geç ve /veya eksik gönderilmesi, </w:t>
            </w:r>
          </w:p>
          <w:p w14:paraId="7AD11B94" w14:textId="77777777" w:rsidR="00FB1F44" w:rsidRPr="00FB1F44" w:rsidRDefault="00FB1F44" w:rsidP="00FB1F44">
            <w:pPr>
              <w:pStyle w:val="ListeParagraf"/>
              <w:numPr>
                <w:ilvl w:val="0"/>
                <w:numId w:val="12"/>
              </w:numPr>
              <w:spacing w:before="100" w:beforeAutospacing="1" w:after="100" w:afterAutospacing="1" w:line="240" w:lineRule="auto"/>
              <w:jc w:val="both"/>
              <w:rPr>
                <w:rFonts w:cstheme="minorHAnsi"/>
                <w:sz w:val="24"/>
                <w:szCs w:val="24"/>
              </w:rPr>
            </w:pPr>
            <w:r w:rsidRPr="00FB1F44">
              <w:rPr>
                <w:rFonts w:cstheme="minorHAnsi"/>
                <w:sz w:val="24"/>
                <w:szCs w:val="24"/>
              </w:rPr>
              <w:t>Personelin sık değişiyor olmasının getirdiği aksaklıklar</w:t>
            </w:r>
          </w:p>
          <w:p w14:paraId="431BF58D" w14:textId="77777777" w:rsidR="00FB1F44" w:rsidRPr="00FB1F44" w:rsidRDefault="00FB1F44" w:rsidP="00FB1F44">
            <w:pPr>
              <w:ind w:firstLine="708"/>
              <w:contextualSpacing/>
              <w:jc w:val="both"/>
              <w:rPr>
                <w:rFonts w:cstheme="minorHAnsi"/>
                <w:sz w:val="24"/>
                <w:szCs w:val="24"/>
              </w:rPr>
            </w:pPr>
            <w:r w:rsidRPr="00FB1F44">
              <w:rPr>
                <w:rFonts w:cstheme="minorHAnsi"/>
                <w:sz w:val="24"/>
                <w:szCs w:val="24"/>
              </w:rPr>
              <w:t xml:space="preserve">Birimimiz kalite güvencesi sistemini, mevcut yönetim ve idari sistemini, yöneticilerinin liderlik özelliklerini ve verimliliklerini ölçme ve izleme imkânı sağlayacak şekilde tasarlamıştır.Ayrıca, İç Denetim ve Dış denetim (Sayıştay) tarafından periyodik olarak izlenmekte ve ilgili raporlar tutulmaktadır. Denetim Raporları ile ortaya konulan eksiklikler ivedilikle tamamlanmaya çalışılmakta ve </w:t>
            </w:r>
            <w:r w:rsidRPr="00FB1F44">
              <w:rPr>
                <w:rFonts w:cstheme="minorHAnsi"/>
                <w:bCs/>
                <w:sz w:val="24"/>
                <w:szCs w:val="24"/>
              </w:rPr>
              <w:t>Müşavirliğimizin tüm personeli, yukarıda arz edilen stratejik  amaçlara  ulaşabilmek  için özveri ile çalışmaktadır.</w:t>
            </w:r>
          </w:p>
          <w:p w14:paraId="202301A6" w14:textId="22A7F492" w:rsidR="00947A1C" w:rsidRDefault="00947A1C" w:rsidP="00947A1C">
            <w:pPr>
              <w:tabs>
                <w:tab w:val="left" w:pos="6128"/>
              </w:tabs>
            </w:pPr>
          </w:p>
          <w:p w14:paraId="7A0306CE" w14:textId="77777777" w:rsidR="00947A1C" w:rsidRDefault="00947A1C" w:rsidP="00947A1C">
            <w:pPr>
              <w:tabs>
                <w:tab w:val="left" w:pos="6128"/>
              </w:tabs>
            </w:pPr>
          </w:p>
          <w:p w14:paraId="6129144E" w14:textId="77777777" w:rsidR="00947A1C" w:rsidRDefault="00947A1C" w:rsidP="00947A1C">
            <w:pPr>
              <w:tabs>
                <w:tab w:val="left" w:pos="6128"/>
              </w:tabs>
            </w:pPr>
          </w:p>
          <w:p w14:paraId="7FFCDDC2" w14:textId="77777777" w:rsidR="00947A1C" w:rsidRDefault="00947A1C" w:rsidP="00947A1C">
            <w:pPr>
              <w:tabs>
                <w:tab w:val="left" w:pos="6128"/>
              </w:tabs>
            </w:pPr>
          </w:p>
          <w:p w14:paraId="22D44B1F" w14:textId="77777777" w:rsidR="00947A1C" w:rsidRDefault="00947A1C" w:rsidP="00947A1C">
            <w:pPr>
              <w:tabs>
                <w:tab w:val="left" w:pos="6128"/>
              </w:tabs>
            </w:pPr>
          </w:p>
          <w:p w14:paraId="4552B09D" w14:textId="77777777" w:rsidR="00947A1C" w:rsidRDefault="00947A1C" w:rsidP="00947A1C">
            <w:pPr>
              <w:tabs>
                <w:tab w:val="left" w:pos="6128"/>
              </w:tabs>
            </w:pPr>
          </w:p>
          <w:p w14:paraId="104E5466" w14:textId="77777777" w:rsidR="00947A1C" w:rsidRDefault="00947A1C" w:rsidP="00947A1C">
            <w:pPr>
              <w:tabs>
                <w:tab w:val="left" w:pos="6128"/>
              </w:tabs>
            </w:pPr>
          </w:p>
          <w:p w14:paraId="360C0E07" w14:textId="77777777" w:rsidR="00947A1C" w:rsidRDefault="00947A1C" w:rsidP="00947A1C">
            <w:pPr>
              <w:tabs>
                <w:tab w:val="left" w:pos="6128"/>
              </w:tabs>
            </w:pPr>
          </w:p>
          <w:p w14:paraId="0782F3F4" w14:textId="77777777" w:rsidR="00947A1C" w:rsidRDefault="00947A1C" w:rsidP="00947A1C">
            <w:pPr>
              <w:tabs>
                <w:tab w:val="left" w:pos="6128"/>
              </w:tabs>
            </w:pPr>
          </w:p>
          <w:p w14:paraId="45D57DDB" w14:textId="77777777" w:rsidR="00947A1C" w:rsidRDefault="00947A1C" w:rsidP="00947A1C">
            <w:pPr>
              <w:tabs>
                <w:tab w:val="left" w:pos="6128"/>
              </w:tabs>
            </w:pPr>
          </w:p>
          <w:p w14:paraId="2A4A0676" w14:textId="77777777" w:rsidR="00947A1C" w:rsidRDefault="00947A1C" w:rsidP="00947A1C">
            <w:pPr>
              <w:tabs>
                <w:tab w:val="left" w:pos="6128"/>
              </w:tabs>
            </w:pPr>
          </w:p>
          <w:p w14:paraId="74E6B6C7" w14:textId="77777777" w:rsidR="00947A1C" w:rsidRDefault="00947A1C" w:rsidP="00947A1C">
            <w:pPr>
              <w:tabs>
                <w:tab w:val="left" w:pos="6128"/>
              </w:tabs>
            </w:pPr>
          </w:p>
          <w:p w14:paraId="51FEEF4C" w14:textId="77777777" w:rsidR="00947A1C" w:rsidRDefault="00947A1C" w:rsidP="00947A1C">
            <w:pPr>
              <w:tabs>
                <w:tab w:val="left" w:pos="6128"/>
              </w:tabs>
            </w:pPr>
          </w:p>
          <w:p w14:paraId="3C2F0BF4" w14:textId="77777777" w:rsidR="00947A1C" w:rsidRDefault="00947A1C" w:rsidP="00947A1C">
            <w:pPr>
              <w:tabs>
                <w:tab w:val="left" w:pos="6128"/>
              </w:tabs>
            </w:pPr>
          </w:p>
          <w:p w14:paraId="73EA6535" w14:textId="77777777" w:rsidR="00947A1C" w:rsidRDefault="00947A1C" w:rsidP="00947A1C">
            <w:pPr>
              <w:tabs>
                <w:tab w:val="left" w:pos="6128"/>
              </w:tabs>
            </w:pPr>
          </w:p>
          <w:p w14:paraId="02398CBB" w14:textId="77777777" w:rsidR="00947A1C" w:rsidRDefault="00947A1C" w:rsidP="00947A1C">
            <w:pPr>
              <w:tabs>
                <w:tab w:val="left" w:pos="6128"/>
              </w:tabs>
            </w:pPr>
          </w:p>
          <w:p w14:paraId="74D899C1" w14:textId="77777777" w:rsidR="00947A1C" w:rsidRDefault="00947A1C" w:rsidP="00947A1C">
            <w:pPr>
              <w:tabs>
                <w:tab w:val="left" w:pos="6128"/>
              </w:tabs>
            </w:pPr>
          </w:p>
          <w:p w14:paraId="348F6752" w14:textId="77777777" w:rsidR="00947A1C" w:rsidRDefault="00947A1C" w:rsidP="00947A1C">
            <w:pPr>
              <w:tabs>
                <w:tab w:val="left" w:pos="6128"/>
              </w:tabs>
            </w:pPr>
          </w:p>
          <w:p w14:paraId="7C7B760C" w14:textId="77777777" w:rsidR="00947A1C" w:rsidRDefault="00947A1C" w:rsidP="00947A1C">
            <w:pPr>
              <w:tabs>
                <w:tab w:val="left" w:pos="6128"/>
              </w:tabs>
            </w:pPr>
          </w:p>
          <w:p w14:paraId="276CB295" w14:textId="77777777" w:rsidR="00947A1C" w:rsidRDefault="00947A1C" w:rsidP="00947A1C">
            <w:pPr>
              <w:tabs>
                <w:tab w:val="left" w:pos="6128"/>
              </w:tabs>
            </w:pPr>
          </w:p>
        </w:tc>
      </w:tr>
    </w:tbl>
    <w:p w14:paraId="2CF6C9FB" w14:textId="77777777" w:rsidR="00947A1C" w:rsidRDefault="00947A1C" w:rsidP="00405E54"/>
    <w:p w14:paraId="12AF69E5" w14:textId="77777777" w:rsidR="00947A1C" w:rsidRDefault="00947A1C" w:rsidP="00405E54"/>
    <w:p w14:paraId="6E7E2325" w14:textId="77777777" w:rsidR="00947A1C" w:rsidRDefault="00947A1C" w:rsidP="00405E54"/>
    <w:p w14:paraId="7817420B" w14:textId="77777777" w:rsidR="00947A1C" w:rsidRDefault="00947A1C" w:rsidP="00405E54"/>
    <w:p w14:paraId="2F4D86B9" w14:textId="77777777" w:rsidR="00947A1C" w:rsidRPr="00823EFC" w:rsidRDefault="00947A1C" w:rsidP="00947A1C">
      <w:pPr>
        <w:widowControl/>
        <w:spacing w:after="160" w:line="259" w:lineRule="auto"/>
        <w:jc w:val="center"/>
        <w:rPr>
          <w:rFonts w:cstheme="minorHAnsi"/>
          <w:b/>
          <w:sz w:val="56"/>
          <w:szCs w:val="56"/>
        </w:rPr>
      </w:pPr>
      <w:r w:rsidRPr="00823EFC">
        <w:rPr>
          <w:rFonts w:cstheme="minorHAnsi"/>
          <w:b/>
          <w:color w:val="C00000"/>
          <w:sz w:val="56"/>
          <w:szCs w:val="56"/>
        </w:rPr>
        <w:t>GÖSTERGELER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41"/>
        <w:gridCol w:w="2347"/>
      </w:tblGrid>
      <w:tr w:rsidR="00947A1C" w:rsidRPr="00464344" w14:paraId="62CE198B" w14:textId="77777777" w:rsidTr="00154EC1">
        <w:trPr>
          <w:trHeight w:val="20"/>
        </w:trPr>
        <w:tc>
          <w:tcPr>
            <w:tcW w:w="3932" w:type="pct"/>
            <w:shd w:val="clear" w:color="auto" w:fill="8064A2" w:themeFill="accent4"/>
            <w:vAlign w:val="center"/>
            <w:hideMark/>
          </w:tcPr>
          <w:p w14:paraId="4C36423F" w14:textId="77777777" w:rsidR="00947A1C" w:rsidRPr="00464344" w:rsidRDefault="00947A1C" w:rsidP="0061360E">
            <w:pPr>
              <w:rPr>
                <w:rFonts w:eastAsia="Times New Roman" w:cstheme="minorHAnsi"/>
                <w:b/>
                <w:bCs/>
                <w:color w:val="000000" w:themeColor="text1"/>
                <w:lang w:eastAsia="tr-TR"/>
              </w:rPr>
            </w:pPr>
            <w:r w:rsidRPr="00464344">
              <w:rPr>
                <w:rFonts w:eastAsia="Times New Roman" w:cstheme="minorHAnsi"/>
                <w:b/>
                <w:bCs/>
                <w:color w:val="000000" w:themeColor="text1"/>
                <w:lang w:eastAsia="tr-TR"/>
              </w:rPr>
              <w:t>1. Kuruma Ait Bilgiler</w:t>
            </w:r>
          </w:p>
        </w:tc>
        <w:tc>
          <w:tcPr>
            <w:tcW w:w="1068" w:type="pct"/>
            <w:shd w:val="clear" w:color="auto" w:fill="8064A2" w:themeFill="accent4"/>
          </w:tcPr>
          <w:p w14:paraId="589838F6" w14:textId="77777777" w:rsidR="00947A1C" w:rsidRPr="00464344" w:rsidRDefault="00947A1C" w:rsidP="0061360E">
            <w:pPr>
              <w:rPr>
                <w:rFonts w:eastAsia="Times New Roman" w:cstheme="minorHAnsi"/>
                <w:b/>
                <w:bCs/>
                <w:color w:val="000000" w:themeColor="text1"/>
                <w:lang w:eastAsia="tr-TR"/>
              </w:rPr>
            </w:pPr>
          </w:p>
        </w:tc>
      </w:tr>
      <w:tr w:rsidR="00947A1C" w:rsidRPr="00464344" w14:paraId="0BE72B9F" w14:textId="77777777" w:rsidTr="00154EC1">
        <w:trPr>
          <w:trHeight w:val="20"/>
        </w:trPr>
        <w:tc>
          <w:tcPr>
            <w:tcW w:w="3932" w:type="pct"/>
            <w:shd w:val="clear" w:color="000000" w:fill="F2F2F2"/>
            <w:vAlign w:val="center"/>
            <w:hideMark/>
          </w:tcPr>
          <w:p w14:paraId="17B6E415"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 Sayısı</w:t>
            </w:r>
            <w:r>
              <w:rPr>
                <w:rFonts w:eastAsia="Times New Roman" w:cstheme="minorHAnsi"/>
                <w:color w:val="000000" w:themeColor="text1"/>
                <w:lang w:eastAsia="tr-TR"/>
              </w:rPr>
              <w:t xml:space="preserve"> </w:t>
            </w:r>
          </w:p>
        </w:tc>
        <w:tc>
          <w:tcPr>
            <w:tcW w:w="1068" w:type="pct"/>
            <w:shd w:val="clear" w:color="000000" w:fill="F2F2F2"/>
          </w:tcPr>
          <w:p w14:paraId="5E58B366"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3A0629BD" w14:textId="77777777" w:rsidTr="00154EC1">
        <w:trPr>
          <w:trHeight w:val="20"/>
        </w:trPr>
        <w:tc>
          <w:tcPr>
            <w:tcW w:w="3932" w:type="pct"/>
            <w:shd w:val="clear" w:color="000000" w:fill="F2F2F2"/>
            <w:vAlign w:val="center"/>
            <w:hideMark/>
          </w:tcPr>
          <w:p w14:paraId="3E8124E4"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r w:rsidRPr="00464344">
              <w:rPr>
                <w:rFonts w:eastAsia="Times New Roman" w:cstheme="minorHAnsi"/>
                <w:color w:val="000000" w:themeColor="text1"/>
                <w:lang w:eastAsia="tr-TR"/>
              </w:rPr>
              <w:t>- Yüksek Lisans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7B710628"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648CDD0D" w14:textId="77777777" w:rsidTr="00154EC1">
        <w:trPr>
          <w:trHeight w:val="20"/>
        </w:trPr>
        <w:tc>
          <w:tcPr>
            <w:tcW w:w="3932" w:type="pct"/>
            <w:shd w:val="clear" w:color="auto" w:fill="auto"/>
            <w:vAlign w:val="center"/>
            <w:hideMark/>
          </w:tcPr>
          <w:p w14:paraId="197BFF38"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r w:rsidRPr="00464344">
              <w:rPr>
                <w:rFonts w:eastAsia="Times New Roman" w:cstheme="minorHAnsi"/>
                <w:color w:val="000000" w:themeColor="text1"/>
                <w:lang w:eastAsia="tr-TR"/>
              </w:rPr>
              <w:t>- Doktora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44FACCBA"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759A6355" w14:textId="77777777" w:rsidTr="00154EC1">
        <w:trPr>
          <w:trHeight w:val="20"/>
        </w:trPr>
        <w:tc>
          <w:tcPr>
            <w:tcW w:w="3932" w:type="pct"/>
            <w:shd w:val="clear" w:color="000000" w:fill="F2F2F2"/>
            <w:vAlign w:val="center"/>
            <w:hideMark/>
          </w:tcPr>
          <w:p w14:paraId="0B0921A1"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w:t>
            </w:r>
            <w:r w:rsidRPr="00464344">
              <w:rPr>
                <w:rFonts w:eastAsia="Times New Roman" w:cstheme="minorHAnsi"/>
                <w:color w:val="000000" w:themeColor="text1"/>
                <w:lang w:eastAsia="tr-TR"/>
              </w:rPr>
              <w:t>- Sanatta Yeterlilik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785BD229"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5D5A72E8" w14:textId="77777777" w:rsidTr="00154EC1">
        <w:trPr>
          <w:trHeight w:val="20"/>
        </w:trPr>
        <w:tc>
          <w:tcPr>
            <w:tcW w:w="3932" w:type="pct"/>
            <w:shd w:val="clear" w:color="auto" w:fill="auto"/>
            <w:vAlign w:val="center"/>
            <w:hideMark/>
          </w:tcPr>
          <w:p w14:paraId="3EE19835"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r w:rsidRPr="00464344">
              <w:rPr>
                <w:rFonts w:eastAsia="Times New Roman" w:cstheme="minorHAnsi"/>
                <w:color w:val="000000" w:themeColor="text1"/>
                <w:lang w:eastAsia="tr-TR"/>
              </w:rPr>
              <w:t>- Eğitim + Araştırma Alanlarının Toplam Miktarı (m2)</w:t>
            </w:r>
          </w:p>
        </w:tc>
        <w:tc>
          <w:tcPr>
            <w:tcW w:w="1068" w:type="pct"/>
          </w:tcPr>
          <w:p w14:paraId="6F990B7B"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3E698A8D" w14:textId="77777777" w:rsidTr="00154EC1">
        <w:trPr>
          <w:trHeight w:val="20"/>
        </w:trPr>
        <w:tc>
          <w:tcPr>
            <w:tcW w:w="3932" w:type="pct"/>
            <w:shd w:val="clear" w:color="000000" w:fill="F2F2F2"/>
            <w:vAlign w:val="center"/>
            <w:hideMark/>
          </w:tcPr>
          <w:p w14:paraId="71F7069E"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6</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Programlarındaki Öğrenci Sayısı</w:t>
            </w:r>
            <w:r>
              <w:rPr>
                <w:rFonts w:eastAsia="Times New Roman" w:cstheme="minorHAnsi"/>
                <w:color w:val="000000" w:themeColor="text1"/>
                <w:lang w:eastAsia="tr-TR"/>
              </w:rPr>
              <w:t xml:space="preserve"> </w:t>
            </w:r>
          </w:p>
        </w:tc>
        <w:tc>
          <w:tcPr>
            <w:tcW w:w="1068" w:type="pct"/>
            <w:shd w:val="clear" w:color="000000" w:fill="F2F2F2"/>
          </w:tcPr>
          <w:p w14:paraId="2CC5E186"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0BB2A40F" w14:textId="77777777" w:rsidTr="00154EC1">
        <w:trPr>
          <w:trHeight w:val="20"/>
        </w:trPr>
        <w:tc>
          <w:tcPr>
            <w:tcW w:w="3932" w:type="pct"/>
            <w:shd w:val="clear" w:color="000000" w:fill="F2F2F2"/>
            <w:vAlign w:val="center"/>
            <w:hideMark/>
          </w:tcPr>
          <w:p w14:paraId="71F517E4"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7</w:t>
            </w:r>
            <w:r w:rsidRPr="00464344">
              <w:rPr>
                <w:rFonts w:eastAsia="Times New Roman" w:cstheme="minorHAnsi"/>
                <w:color w:val="000000" w:themeColor="text1"/>
                <w:lang w:eastAsia="tr-TR"/>
              </w:rPr>
              <w:t>- Yabancı Uyruklu Öğrenci Sayısı</w:t>
            </w:r>
            <w:r>
              <w:rPr>
                <w:rFonts w:eastAsia="Times New Roman" w:cstheme="minorHAnsi"/>
                <w:color w:val="000000" w:themeColor="text1"/>
                <w:lang w:eastAsia="tr-TR"/>
              </w:rPr>
              <w:t xml:space="preserve"> </w:t>
            </w:r>
          </w:p>
        </w:tc>
        <w:tc>
          <w:tcPr>
            <w:tcW w:w="1068" w:type="pct"/>
            <w:shd w:val="clear" w:color="000000" w:fill="F2F2F2"/>
          </w:tcPr>
          <w:p w14:paraId="62A26968"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2F3BE47A" w14:textId="77777777" w:rsidTr="00154EC1">
        <w:trPr>
          <w:trHeight w:val="20"/>
        </w:trPr>
        <w:tc>
          <w:tcPr>
            <w:tcW w:w="3932" w:type="pct"/>
            <w:shd w:val="clear" w:color="auto" w:fill="auto"/>
            <w:vAlign w:val="center"/>
            <w:hideMark/>
          </w:tcPr>
          <w:p w14:paraId="5F4C8ECA"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w:t>
            </w:r>
            <w:r w:rsidRPr="00464344">
              <w:rPr>
                <w:rFonts w:eastAsia="Times New Roman" w:cstheme="minorHAnsi"/>
                <w:color w:val="000000" w:themeColor="text1"/>
                <w:lang w:eastAsia="tr-TR"/>
              </w:rPr>
              <w:t>- Tezli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170ED631"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5E525B97" w14:textId="77777777" w:rsidTr="00154EC1">
        <w:trPr>
          <w:trHeight w:val="20"/>
        </w:trPr>
        <w:tc>
          <w:tcPr>
            <w:tcW w:w="3932" w:type="pct"/>
            <w:shd w:val="clear" w:color="000000" w:fill="F2F2F2"/>
            <w:vAlign w:val="center"/>
            <w:hideMark/>
          </w:tcPr>
          <w:p w14:paraId="27B8EB85"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9</w:t>
            </w:r>
            <w:r w:rsidRPr="00464344">
              <w:rPr>
                <w:rFonts w:eastAsia="Times New Roman" w:cstheme="minorHAnsi"/>
                <w:color w:val="000000" w:themeColor="text1"/>
                <w:lang w:eastAsia="tr-TR"/>
              </w:rPr>
              <w:t>- Tezsiz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7C3026ED"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76C94222" w14:textId="77777777" w:rsidTr="00154EC1">
        <w:trPr>
          <w:trHeight w:val="20"/>
        </w:trPr>
        <w:tc>
          <w:tcPr>
            <w:tcW w:w="3932" w:type="pct"/>
            <w:shd w:val="clear" w:color="auto" w:fill="auto"/>
            <w:vAlign w:val="center"/>
            <w:hideMark/>
          </w:tcPr>
          <w:p w14:paraId="189095B0"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w:t>
            </w:r>
            <w:r w:rsidRPr="00464344">
              <w:rPr>
                <w:rFonts w:eastAsia="Times New Roman" w:cstheme="minorHAnsi"/>
                <w:color w:val="000000" w:themeColor="text1"/>
                <w:lang w:eastAsia="tr-TR"/>
              </w:rPr>
              <w:t>- Toplam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7DCB2EA4"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37794196" w14:textId="77777777" w:rsidTr="00154EC1">
        <w:trPr>
          <w:trHeight w:val="20"/>
        </w:trPr>
        <w:tc>
          <w:tcPr>
            <w:tcW w:w="3932" w:type="pct"/>
            <w:shd w:val="clear" w:color="000000" w:fill="F2F2F2"/>
            <w:vAlign w:val="center"/>
            <w:hideMark/>
          </w:tcPr>
          <w:p w14:paraId="21FB1C99"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11</w:t>
            </w:r>
            <w:r w:rsidRPr="00464344">
              <w:rPr>
                <w:rFonts w:eastAsia="Times New Roman" w:cstheme="minorHAnsi"/>
                <w:color w:val="000000" w:themeColor="text1"/>
                <w:lang w:eastAsia="tr-TR"/>
              </w:rPr>
              <w:t>- Doktora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3984D201"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4B18474C" w14:textId="77777777" w:rsidTr="00154EC1">
        <w:trPr>
          <w:trHeight w:val="20"/>
        </w:trPr>
        <w:tc>
          <w:tcPr>
            <w:tcW w:w="3932" w:type="pct"/>
            <w:shd w:val="clear" w:color="000000" w:fill="F2F2F2"/>
            <w:vAlign w:val="center"/>
            <w:hideMark/>
          </w:tcPr>
          <w:p w14:paraId="41D5ED6F"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2-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Mezun Sayısı</w:t>
            </w:r>
            <w:r>
              <w:rPr>
                <w:rFonts w:eastAsia="Times New Roman" w:cstheme="minorHAnsi"/>
                <w:color w:val="000000" w:themeColor="text1"/>
                <w:lang w:eastAsia="tr-TR"/>
              </w:rPr>
              <w:t xml:space="preserve"> (2021 takvim yılı içerisinde)</w:t>
            </w:r>
          </w:p>
        </w:tc>
        <w:tc>
          <w:tcPr>
            <w:tcW w:w="1068" w:type="pct"/>
            <w:shd w:val="clear" w:color="000000" w:fill="F2F2F2"/>
          </w:tcPr>
          <w:p w14:paraId="4702A247"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55A735A3" w14:textId="77777777" w:rsidTr="00154EC1">
        <w:trPr>
          <w:trHeight w:val="20"/>
        </w:trPr>
        <w:tc>
          <w:tcPr>
            <w:tcW w:w="3932" w:type="pct"/>
            <w:shd w:val="clear" w:color="000000" w:fill="F2F2F2"/>
            <w:vAlign w:val="center"/>
            <w:hideMark/>
          </w:tcPr>
          <w:p w14:paraId="7D740FB7"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13</w:t>
            </w:r>
            <w:r w:rsidRPr="00464344">
              <w:rPr>
                <w:rFonts w:eastAsia="Times New Roman" w:cstheme="minorHAnsi"/>
                <w:color w:val="000000" w:themeColor="text1"/>
                <w:lang w:eastAsia="tr-TR"/>
              </w:rPr>
              <w:t>- Yüksek Lisans Mezun Sayısı</w:t>
            </w:r>
            <w:r>
              <w:rPr>
                <w:rFonts w:eastAsia="Times New Roman" w:cstheme="minorHAnsi"/>
                <w:color w:val="000000" w:themeColor="text1"/>
                <w:lang w:eastAsia="tr-TR"/>
              </w:rPr>
              <w:t xml:space="preserve"> (2021 takvim yılı içerisinde) </w:t>
            </w:r>
            <w:r w:rsidRPr="00F62E13">
              <w:rPr>
                <w:rFonts w:eastAsia="Times New Roman" w:cstheme="minorHAnsi"/>
                <w:color w:val="FF0000"/>
                <w:lang w:eastAsia="tr-TR"/>
              </w:rPr>
              <w:t>(Enstitülerden)</w:t>
            </w:r>
          </w:p>
        </w:tc>
        <w:tc>
          <w:tcPr>
            <w:tcW w:w="1068" w:type="pct"/>
            <w:shd w:val="clear" w:color="000000" w:fill="F2F2F2"/>
          </w:tcPr>
          <w:p w14:paraId="688BC8E7"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1B31E599" w14:textId="77777777" w:rsidTr="00154EC1">
        <w:trPr>
          <w:trHeight w:val="20"/>
        </w:trPr>
        <w:tc>
          <w:tcPr>
            <w:tcW w:w="3932" w:type="pct"/>
            <w:shd w:val="clear" w:color="auto" w:fill="auto"/>
            <w:vAlign w:val="center"/>
            <w:hideMark/>
          </w:tcPr>
          <w:p w14:paraId="0AC18164"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14</w:t>
            </w:r>
            <w:r w:rsidRPr="00464344">
              <w:rPr>
                <w:rFonts w:eastAsia="Times New Roman" w:cstheme="minorHAnsi"/>
                <w:color w:val="000000" w:themeColor="text1"/>
                <w:lang w:eastAsia="tr-TR"/>
              </w:rPr>
              <w:t>- Doktora Mezun Sayısı</w:t>
            </w:r>
            <w:r>
              <w:rPr>
                <w:rFonts w:eastAsia="Times New Roman" w:cstheme="minorHAnsi"/>
                <w:color w:val="000000" w:themeColor="text1"/>
                <w:lang w:eastAsia="tr-TR"/>
              </w:rPr>
              <w:t xml:space="preserve">(2021 takvim yılı içerisinde) </w:t>
            </w:r>
            <w:r w:rsidRPr="00F62E13">
              <w:rPr>
                <w:rFonts w:eastAsia="Times New Roman" w:cstheme="minorHAnsi"/>
                <w:color w:val="FF0000"/>
                <w:lang w:eastAsia="tr-TR"/>
              </w:rPr>
              <w:t>(Enstitülerden)</w:t>
            </w:r>
          </w:p>
        </w:tc>
        <w:tc>
          <w:tcPr>
            <w:tcW w:w="1068" w:type="pct"/>
          </w:tcPr>
          <w:p w14:paraId="3C8D7E45"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4E67EF4B" w14:textId="77777777" w:rsidTr="00154EC1">
        <w:trPr>
          <w:trHeight w:val="20"/>
        </w:trPr>
        <w:tc>
          <w:tcPr>
            <w:tcW w:w="3932" w:type="pct"/>
            <w:shd w:val="clear" w:color="auto" w:fill="auto"/>
            <w:vAlign w:val="center"/>
            <w:hideMark/>
          </w:tcPr>
          <w:p w14:paraId="6441F1D3"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15</w:t>
            </w:r>
            <w:r w:rsidRPr="00464344">
              <w:rPr>
                <w:rFonts w:eastAsia="Times New Roman" w:cstheme="minorHAnsi"/>
                <w:color w:val="000000" w:themeColor="text1"/>
                <w:lang w:eastAsia="tr-TR"/>
              </w:rPr>
              <w:t>- Ayrılan Öğrenci Sayısı (Mezunlar Hariç)</w:t>
            </w:r>
            <w:r>
              <w:rPr>
                <w:rFonts w:eastAsia="Times New Roman" w:cstheme="minorHAnsi"/>
                <w:color w:val="000000" w:themeColor="text1"/>
                <w:lang w:eastAsia="tr-TR"/>
              </w:rPr>
              <w:t xml:space="preserve"> </w:t>
            </w:r>
          </w:p>
        </w:tc>
        <w:tc>
          <w:tcPr>
            <w:tcW w:w="1068" w:type="pct"/>
          </w:tcPr>
          <w:p w14:paraId="50E72449"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031F413A" w14:textId="77777777" w:rsidTr="00154EC1">
        <w:trPr>
          <w:trHeight w:val="20"/>
        </w:trPr>
        <w:tc>
          <w:tcPr>
            <w:tcW w:w="3932" w:type="pct"/>
            <w:shd w:val="clear" w:color="000000" w:fill="F2F2F2"/>
            <w:vAlign w:val="center"/>
            <w:hideMark/>
          </w:tcPr>
          <w:p w14:paraId="0453E3DF"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16</w:t>
            </w:r>
            <w:r w:rsidRPr="00464344">
              <w:rPr>
                <w:rFonts w:eastAsia="Times New Roman" w:cstheme="minorHAnsi"/>
                <w:color w:val="000000" w:themeColor="text1"/>
                <w:lang w:eastAsia="tr-TR"/>
              </w:rPr>
              <w:t>- Yabancı Uyruklu Öğretim Elemanı Sayısı</w:t>
            </w:r>
            <w:r>
              <w:rPr>
                <w:rFonts w:eastAsia="Times New Roman" w:cstheme="minorHAnsi"/>
                <w:color w:val="000000" w:themeColor="text1"/>
                <w:lang w:eastAsia="tr-TR"/>
              </w:rPr>
              <w:t xml:space="preserve"> </w:t>
            </w:r>
          </w:p>
        </w:tc>
        <w:tc>
          <w:tcPr>
            <w:tcW w:w="1068" w:type="pct"/>
            <w:shd w:val="clear" w:color="000000" w:fill="F2F2F2"/>
          </w:tcPr>
          <w:p w14:paraId="21598A66"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36C03924" w14:textId="77777777" w:rsidTr="00154EC1">
        <w:trPr>
          <w:trHeight w:val="20"/>
        </w:trPr>
        <w:tc>
          <w:tcPr>
            <w:tcW w:w="3932" w:type="pct"/>
            <w:shd w:val="clear" w:color="auto" w:fill="auto"/>
            <w:vAlign w:val="center"/>
            <w:hideMark/>
          </w:tcPr>
          <w:p w14:paraId="6115FD33"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17</w:t>
            </w:r>
            <w:r w:rsidRPr="00464344">
              <w:rPr>
                <w:rFonts w:eastAsia="Times New Roman" w:cstheme="minorHAnsi"/>
                <w:color w:val="000000" w:themeColor="text1"/>
                <w:lang w:eastAsia="tr-TR"/>
              </w:rPr>
              <w:t>- Öğretim Üyesi Sayısı</w:t>
            </w:r>
          </w:p>
        </w:tc>
        <w:tc>
          <w:tcPr>
            <w:tcW w:w="1068" w:type="pct"/>
          </w:tcPr>
          <w:p w14:paraId="239F7109"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0E5F394B" w14:textId="77777777" w:rsidTr="00154EC1">
        <w:trPr>
          <w:trHeight w:val="20"/>
        </w:trPr>
        <w:tc>
          <w:tcPr>
            <w:tcW w:w="3932" w:type="pct"/>
            <w:shd w:val="clear" w:color="000000" w:fill="F2F2F2"/>
            <w:vAlign w:val="center"/>
            <w:hideMark/>
          </w:tcPr>
          <w:p w14:paraId="075CEFE0"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18</w:t>
            </w:r>
            <w:r w:rsidRPr="00464344">
              <w:rPr>
                <w:rFonts w:eastAsia="Times New Roman" w:cstheme="minorHAnsi"/>
                <w:color w:val="000000" w:themeColor="text1"/>
                <w:lang w:eastAsia="tr-TR"/>
              </w:rPr>
              <w:t>- Öğretim Elemanı Sayısı</w:t>
            </w:r>
          </w:p>
        </w:tc>
        <w:tc>
          <w:tcPr>
            <w:tcW w:w="1068" w:type="pct"/>
            <w:shd w:val="clear" w:color="000000" w:fill="F2F2F2"/>
          </w:tcPr>
          <w:p w14:paraId="136B1708"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20B23CB1" w14:textId="77777777" w:rsidTr="00154EC1">
        <w:trPr>
          <w:trHeight w:val="20"/>
        </w:trPr>
        <w:tc>
          <w:tcPr>
            <w:tcW w:w="3932" w:type="pct"/>
            <w:shd w:val="clear" w:color="auto" w:fill="auto"/>
            <w:vAlign w:val="center"/>
            <w:hideMark/>
          </w:tcPr>
          <w:p w14:paraId="7625AC3D"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w:t>
            </w:r>
            <w:r>
              <w:rPr>
                <w:rFonts w:eastAsia="Times New Roman" w:cstheme="minorHAnsi"/>
                <w:color w:val="000000" w:themeColor="text1"/>
                <w:lang w:eastAsia="tr-TR"/>
              </w:rPr>
              <w:t>9</w:t>
            </w:r>
            <w:r w:rsidRPr="00464344">
              <w:rPr>
                <w:rFonts w:eastAsia="Times New Roman" w:cstheme="minorHAnsi"/>
                <w:color w:val="000000" w:themeColor="text1"/>
                <w:lang w:eastAsia="tr-TR"/>
              </w:rPr>
              <w:t>- İdari Personel Sayısı</w:t>
            </w:r>
            <w:r>
              <w:rPr>
                <w:rFonts w:eastAsia="Times New Roman" w:cstheme="minorHAnsi"/>
                <w:color w:val="000000" w:themeColor="text1"/>
                <w:lang w:eastAsia="tr-TR"/>
              </w:rPr>
              <w:t xml:space="preserve"> </w:t>
            </w:r>
          </w:p>
        </w:tc>
        <w:tc>
          <w:tcPr>
            <w:tcW w:w="1068" w:type="pct"/>
          </w:tcPr>
          <w:p w14:paraId="1E4D90A1" w14:textId="3473C580" w:rsidR="00947A1C" w:rsidRPr="00464344" w:rsidRDefault="00A27D02"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6</w:t>
            </w:r>
          </w:p>
        </w:tc>
      </w:tr>
      <w:tr w:rsidR="00947A1C" w:rsidRPr="00464344" w14:paraId="1EB54A6A" w14:textId="77777777" w:rsidTr="00154EC1">
        <w:trPr>
          <w:trHeight w:val="60"/>
        </w:trPr>
        <w:tc>
          <w:tcPr>
            <w:tcW w:w="3932" w:type="pct"/>
            <w:shd w:val="clear" w:color="000000" w:fill="F2F2F2"/>
            <w:vAlign w:val="center"/>
            <w:hideMark/>
          </w:tcPr>
          <w:p w14:paraId="70CF21B9"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0</w:t>
            </w:r>
            <w:r w:rsidRPr="00464344">
              <w:rPr>
                <w:rFonts w:eastAsia="Times New Roman" w:cstheme="minorHAnsi"/>
                <w:color w:val="000000" w:themeColor="text1"/>
                <w:lang w:eastAsia="tr-TR"/>
              </w:rPr>
              <w:t>- (Eğitim + Araştırma Alanlarının Toplam Miktarı) / (Toplam Öğrenci Sayısı) Oranı</w:t>
            </w:r>
          </w:p>
        </w:tc>
        <w:tc>
          <w:tcPr>
            <w:tcW w:w="1068" w:type="pct"/>
            <w:shd w:val="clear" w:color="000000" w:fill="F2F2F2"/>
          </w:tcPr>
          <w:p w14:paraId="554DA4BA" w14:textId="77777777" w:rsidR="00947A1C" w:rsidRPr="00464344" w:rsidRDefault="00947A1C" w:rsidP="0061360E">
            <w:pPr>
              <w:ind w:firstLineChars="30" w:firstLine="66"/>
              <w:rPr>
                <w:rFonts w:eastAsia="Times New Roman" w:cstheme="minorHAnsi"/>
                <w:color w:val="000000" w:themeColor="text1"/>
                <w:lang w:eastAsia="tr-TR"/>
              </w:rPr>
            </w:pPr>
          </w:p>
        </w:tc>
      </w:tr>
    </w:tbl>
    <w:p w14:paraId="2BF48BFE" w14:textId="77777777" w:rsidR="00947A1C" w:rsidRDefault="00947A1C" w:rsidP="00947A1C"/>
    <w:p w14:paraId="5FAB4DB0" w14:textId="77777777" w:rsidR="00947A1C" w:rsidRDefault="00947A1C" w:rsidP="00947A1C"/>
    <w:p w14:paraId="49D03E8A" w14:textId="77777777" w:rsidR="00947A1C" w:rsidRDefault="00947A1C" w:rsidP="00947A1C"/>
    <w:p w14:paraId="54FC19A9" w14:textId="77777777" w:rsidR="00947A1C" w:rsidRDefault="00947A1C" w:rsidP="00947A1C"/>
    <w:p w14:paraId="667146F4" w14:textId="77777777" w:rsidR="00947A1C" w:rsidRDefault="00947A1C" w:rsidP="00947A1C"/>
    <w:p w14:paraId="22BBE153" w14:textId="77777777" w:rsidR="00947A1C" w:rsidRDefault="00947A1C" w:rsidP="00947A1C"/>
    <w:p w14:paraId="1CBFE919" w14:textId="77777777" w:rsidR="00947A1C" w:rsidRDefault="00947A1C" w:rsidP="00947A1C"/>
    <w:p w14:paraId="095E238D" w14:textId="77777777" w:rsidR="00947A1C" w:rsidRDefault="00947A1C" w:rsidP="00947A1C"/>
    <w:p w14:paraId="7B8685ED" w14:textId="77777777" w:rsidR="00947A1C" w:rsidRDefault="00947A1C" w:rsidP="00947A1C"/>
    <w:p w14:paraId="72CCCDA8" w14:textId="77777777" w:rsidR="00947A1C" w:rsidRDefault="00947A1C" w:rsidP="00947A1C"/>
    <w:p w14:paraId="35FA89E9" w14:textId="77777777" w:rsidR="00947A1C" w:rsidRDefault="00947A1C" w:rsidP="00947A1C"/>
    <w:p w14:paraId="67898E6D" w14:textId="77777777" w:rsidR="00947A1C" w:rsidRDefault="00947A1C" w:rsidP="00947A1C"/>
    <w:p w14:paraId="2329E32F" w14:textId="77777777" w:rsidR="00947A1C" w:rsidRDefault="00947A1C" w:rsidP="00947A1C"/>
    <w:p w14:paraId="18FD5805" w14:textId="77777777" w:rsidR="00947A1C" w:rsidRDefault="00947A1C" w:rsidP="00947A1C"/>
    <w:p w14:paraId="4A267868" w14:textId="77777777" w:rsidR="00947A1C" w:rsidRDefault="00947A1C" w:rsidP="00947A1C"/>
    <w:p w14:paraId="40E5F749" w14:textId="77777777" w:rsidR="00947A1C" w:rsidRDefault="00947A1C" w:rsidP="00947A1C"/>
    <w:p w14:paraId="514C8CA0" w14:textId="77777777" w:rsidR="00947A1C" w:rsidRDefault="00947A1C" w:rsidP="00947A1C"/>
    <w:p w14:paraId="00BBBF8E" w14:textId="77777777" w:rsidR="00947A1C" w:rsidRDefault="00947A1C" w:rsidP="00947A1C"/>
    <w:p w14:paraId="3DB04D81" w14:textId="77777777" w:rsidR="00947A1C" w:rsidRDefault="00947A1C" w:rsidP="00947A1C"/>
    <w:p w14:paraId="2F9A1A11" w14:textId="77777777" w:rsidR="00947A1C" w:rsidRDefault="00947A1C" w:rsidP="00947A1C"/>
    <w:p w14:paraId="45E6D910" w14:textId="77777777" w:rsidR="00947A1C" w:rsidRDefault="00947A1C" w:rsidP="00947A1C"/>
    <w:p w14:paraId="44222151" w14:textId="77777777" w:rsidR="00947A1C" w:rsidRDefault="00947A1C" w:rsidP="00947A1C"/>
    <w:p w14:paraId="6C64E67B" w14:textId="77777777" w:rsidR="00947A1C" w:rsidRDefault="00947A1C" w:rsidP="00947A1C"/>
    <w:p w14:paraId="75EAF684" w14:textId="77777777" w:rsidR="00947A1C" w:rsidRDefault="00947A1C" w:rsidP="00947A1C"/>
    <w:p w14:paraId="52000D47" w14:textId="77777777" w:rsidR="00947A1C" w:rsidRDefault="00947A1C" w:rsidP="00947A1C"/>
    <w:p w14:paraId="670A4936" w14:textId="77777777" w:rsidR="00947A1C" w:rsidRDefault="00947A1C" w:rsidP="00947A1C"/>
    <w:p w14:paraId="10A79674" w14:textId="77777777" w:rsidR="00947A1C" w:rsidRDefault="00947A1C" w:rsidP="00947A1C"/>
    <w:p w14:paraId="0843A0F5" w14:textId="77777777" w:rsidR="00947A1C" w:rsidRDefault="00947A1C" w:rsidP="00947A1C"/>
    <w:p w14:paraId="25828F0D" w14:textId="77777777" w:rsidR="00046F2B" w:rsidRDefault="00046F2B" w:rsidP="00947A1C"/>
    <w:p w14:paraId="1CB6BA78" w14:textId="77777777" w:rsidR="00947A1C" w:rsidRDefault="00947A1C" w:rsidP="00947A1C"/>
    <w:p w14:paraId="291C51C8" w14:textId="77777777" w:rsidR="00947A1C" w:rsidRDefault="00947A1C" w:rsidP="00947A1C"/>
    <w:p w14:paraId="3E7A245F" w14:textId="77777777" w:rsidR="00947A1C" w:rsidRDefault="00947A1C" w:rsidP="00947A1C"/>
    <w:p w14:paraId="6ED22B9F" w14:textId="77777777" w:rsidR="00947A1C" w:rsidRDefault="00947A1C" w:rsidP="00947A1C"/>
    <w:p w14:paraId="0FE06E2C" w14:textId="77777777" w:rsidR="00947A1C" w:rsidRDefault="00947A1C" w:rsidP="00947A1C"/>
    <w:p w14:paraId="2FEF47C1"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74"/>
        <w:gridCol w:w="2914"/>
      </w:tblGrid>
      <w:tr w:rsidR="00947A1C" w:rsidRPr="00464344" w14:paraId="424A03F0" w14:textId="77777777" w:rsidTr="00154EC1">
        <w:trPr>
          <w:trHeight w:val="20"/>
        </w:trPr>
        <w:tc>
          <w:tcPr>
            <w:tcW w:w="3674" w:type="pct"/>
            <w:shd w:val="clear" w:color="auto" w:fill="C57590"/>
            <w:vAlign w:val="center"/>
            <w:hideMark/>
          </w:tcPr>
          <w:p w14:paraId="09A092AE" w14:textId="77777777" w:rsidR="00947A1C" w:rsidRPr="00464344" w:rsidRDefault="00947A1C" w:rsidP="0061360E">
            <w:pPr>
              <w:rPr>
                <w:rFonts w:eastAsia="Times New Roman" w:cstheme="minorHAnsi"/>
                <w:b/>
                <w:bCs/>
                <w:color w:val="000000" w:themeColor="text1"/>
                <w:lang w:eastAsia="tr-TR"/>
              </w:rPr>
            </w:pPr>
            <w:r w:rsidRPr="00464344">
              <w:rPr>
                <w:rFonts w:eastAsia="Times New Roman" w:cstheme="minorHAnsi"/>
                <w:b/>
                <w:bCs/>
                <w:color w:val="FFFFFF" w:themeColor="background1"/>
                <w:lang w:eastAsia="tr-TR"/>
              </w:rPr>
              <w:t>2. Kalite Güvence Sistemi</w:t>
            </w:r>
          </w:p>
        </w:tc>
        <w:tc>
          <w:tcPr>
            <w:tcW w:w="1326" w:type="pct"/>
            <w:shd w:val="clear" w:color="auto" w:fill="C57590"/>
          </w:tcPr>
          <w:p w14:paraId="7027CF56" w14:textId="77777777" w:rsidR="00947A1C" w:rsidRPr="00464344" w:rsidRDefault="00947A1C" w:rsidP="0061360E">
            <w:pPr>
              <w:rPr>
                <w:rFonts w:eastAsia="Times New Roman" w:cstheme="minorHAnsi"/>
                <w:b/>
                <w:bCs/>
                <w:color w:val="FFFFFF" w:themeColor="background1"/>
                <w:lang w:eastAsia="tr-TR"/>
              </w:rPr>
            </w:pPr>
          </w:p>
        </w:tc>
      </w:tr>
      <w:tr w:rsidR="00947A1C" w:rsidRPr="00464344" w14:paraId="2C7D59BF" w14:textId="77777777" w:rsidTr="00154EC1">
        <w:trPr>
          <w:trHeight w:val="20"/>
        </w:trPr>
        <w:tc>
          <w:tcPr>
            <w:tcW w:w="3674" w:type="pct"/>
            <w:shd w:val="clear" w:color="auto" w:fill="auto"/>
            <w:vAlign w:val="center"/>
            <w:hideMark/>
          </w:tcPr>
          <w:p w14:paraId="2C85E508"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Eğitim Ve Öğretim Faaliyetlerine İlişkin Hedefleri Gerçekleştirme Yüzdesi (% Olarak)</w:t>
            </w:r>
          </w:p>
        </w:tc>
        <w:tc>
          <w:tcPr>
            <w:tcW w:w="1326" w:type="pct"/>
          </w:tcPr>
          <w:p w14:paraId="27B02B64"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1780733B" w14:textId="77777777" w:rsidTr="00154EC1">
        <w:trPr>
          <w:trHeight w:val="20"/>
        </w:trPr>
        <w:tc>
          <w:tcPr>
            <w:tcW w:w="3674" w:type="pct"/>
            <w:shd w:val="clear" w:color="000000" w:fill="F2F2F2"/>
            <w:vAlign w:val="center"/>
            <w:hideMark/>
          </w:tcPr>
          <w:p w14:paraId="5FE8B3A0"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Araştırma Faaliyetlerine İlişkin Hedefleri Gerçekleştirme Yüzdesi (% Olarak)</w:t>
            </w:r>
          </w:p>
        </w:tc>
        <w:tc>
          <w:tcPr>
            <w:tcW w:w="1326" w:type="pct"/>
            <w:shd w:val="clear" w:color="000000" w:fill="F2F2F2"/>
          </w:tcPr>
          <w:p w14:paraId="7D3FE6A6"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7B7F84B1" w14:textId="77777777" w:rsidTr="00154EC1">
        <w:trPr>
          <w:trHeight w:val="20"/>
        </w:trPr>
        <w:tc>
          <w:tcPr>
            <w:tcW w:w="3674" w:type="pct"/>
            <w:shd w:val="clear" w:color="auto" w:fill="auto"/>
            <w:vAlign w:val="center"/>
            <w:hideMark/>
          </w:tcPr>
          <w:p w14:paraId="35D15AE7"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3-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İdari Faaliyetlerine İlişkin Hedefleri Gerçekleştirme Yüzdesi (% Olarak)</w:t>
            </w:r>
          </w:p>
        </w:tc>
        <w:tc>
          <w:tcPr>
            <w:tcW w:w="1326" w:type="pct"/>
          </w:tcPr>
          <w:p w14:paraId="3B9919CC" w14:textId="77777777" w:rsidR="00947A1C" w:rsidRPr="00464344" w:rsidRDefault="00475AF3"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 1</w:t>
            </w:r>
          </w:p>
        </w:tc>
      </w:tr>
      <w:tr w:rsidR="00947A1C" w:rsidRPr="00464344" w14:paraId="2D99427C" w14:textId="77777777" w:rsidTr="00154EC1">
        <w:trPr>
          <w:trHeight w:val="20"/>
        </w:trPr>
        <w:tc>
          <w:tcPr>
            <w:tcW w:w="3674" w:type="pct"/>
            <w:shd w:val="clear" w:color="000000" w:fill="F2F2F2"/>
            <w:vAlign w:val="center"/>
            <w:hideMark/>
          </w:tcPr>
          <w:p w14:paraId="6612757B"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4-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Toplumsal Hizmet Faaliyetlerine İlişkin Hedefleri Gerçekleştirme Yüzdesi (% Olarak)</w:t>
            </w:r>
          </w:p>
        </w:tc>
        <w:tc>
          <w:tcPr>
            <w:tcW w:w="1326" w:type="pct"/>
            <w:shd w:val="clear" w:color="000000" w:fill="F2F2F2"/>
          </w:tcPr>
          <w:p w14:paraId="6D31E133"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5CE56BA1" w14:textId="77777777" w:rsidTr="00154EC1">
        <w:trPr>
          <w:trHeight w:val="20"/>
        </w:trPr>
        <w:tc>
          <w:tcPr>
            <w:tcW w:w="3674" w:type="pct"/>
            <w:shd w:val="clear" w:color="auto" w:fill="auto"/>
            <w:vAlign w:val="center"/>
            <w:hideMark/>
          </w:tcPr>
          <w:p w14:paraId="6B986AAF"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5- SCIMAGO</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 </w:t>
            </w:r>
          </w:p>
        </w:tc>
        <w:tc>
          <w:tcPr>
            <w:tcW w:w="1326" w:type="pct"/>
          </w:tcPr>
          <w:p w14:paraId="51419B08"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23F4A952" w14:textId="77777777" w:rsidTr="00154EC1">
        <w:trPr>
          <w:trHeight w:val="20"/>
        </w:trPr>
        <w:tc>
          <w:tcPr>
            <w:tcW w:w="3674" w:type="pct"/>
            <w:shd w:val="clear" w:color="000000" w:fill="F2F2F2"/>
            <w:vAlign w:val="center"/>
            <w:hideMark/>
          </w:tcPr>
          <w:p w14:paraId="685EE4A4"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6- </w:t>
            </w:r>
            <w:r w:rsidRPr="00464344">
              <w:rPr>
                <w:rFonts w:cstheme="minorHAnsi"/>
                <w:color w:val="000000" w:themeColor="text1"/>
              </w:rPr>
              <w:t xml:space="preserve">Round University Ranking </w:t>
            </w:r>
            <w:r w:rsidRPr="00464344">
              <w:rPr>
                <w:rFonts w:eastAsia="Times New Roman" w:cstheme="minorHAnsi"/>
                <w:color w:val="000000" w:themeColor="text1"/>
                <w:lang w:eastAsia="tr-TR"/>
              </w:rPr>
              <w:t>(RUR)</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14:paraId="1B7649A9"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642E4ECA" w14:textId="77777777" w:rsidTr="00154EC1">
        <w:trPr>
          <w:trHeight w:val="20"/>
        </w:trPr>
        <w:tc>
          <w:tcPr>
            <w:tcW w:w="3674" w:type="pct"/>
            <w:shd w:val="clear" w:color="auto" w:fill="auto"/>
            <w:vAlign w:val="center"/>
            <w:hideMark/>
          </w:tcPr>
          <w:p w14:paraId="7C1068DB"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7- URAP Dünya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Pr>
          <w:p w14:paraId="1C9390FF"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38A87E21" w14:textId="77777777" w:rsidTr="00154EC1">
        <w:trPr>
          <w:trHeight w:val="20"/>
        </w:trPr>
        <w:tc>
          <w:tcPr>
            <w:tcW w:w="3674" w:type="pct"/>
            <w:shd w:val="clear" w:color="000000" w:fill="F2F2F2"/>
            <w:vAlign w:val="center"/>
          </w:tcPr>
          <w:p w14:paraId="5F919883"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8- URAP Türkiye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shd w:val="clear" w:color="000000" w:fill="F2F2F2"/>
          </w:tcPr>
          <w:p w14:paraId="6F94C077"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02FE6FB6" w14:textId="77777777" w:rsidTr="00154EC1">
        <w:trPr>
          <w:trHeight w:val="20"/>
        </w:trPr>
        <w:tc>
          <w:tcPr>
            <w:tcW w:w="3674" w:type="pct"/>
            <w:shd w:val="clear" w:color="auto" w:fill="auto"/>
            <w:vAlign w:val="center"/>
          </w:tcPr>
          <w:p w14:paraId="32FB9D38"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9- Webometrics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79CB3007"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2C6FE105" w14:textId="77777777" w:rsidTr="00154EC1">
        <w:trPr>
          <w:trHeight w:val="20"/>
        </w:trPr>
        <w:tc>
          <w:tcPr>
            <w:tcW w:w="3674" w:type="pct"/>
            <w:shd w:val="clear" w:color="000000" w:fill="F2F2F2"/>
            <w:vAlign w:val="center"/>
          </w:tcPr>
          <w:p w14:paraId="761053A2"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10- Times Higher Education (THE)</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14:paraId="6B6568BC"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45A5F746" w14:textId="77777777" w:rsidTr="00154EC1">
        <w:trPr>
          <w:trHeight w:val="20"/>
        </w:trPr>
        <w:tc>
          <w:tcPr>
            <w:tcW w:w="3674" w:type="pct"/>
            <w:shd w:val="clear" w:color="auto" w:fill="auto"/>
            <w:vAlign w:val="center"/>
          </w:tcPr>
          <w:p w14:paraId="5B1845DF"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11- QS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4D3D59AC"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473D037E" w14:textId="77777777" w:rsidTr="00154EC1">
        <w:trPr>
          <w:trHeight w:val="20"/>
        </w:trPr>
        <w:tc>
          <w:tcPr>
            <w:tcW w:w="3674" w:type="pct"/>
            <w:shd w:val="clear" w:color="auto" w:fill="auto"/>
            <w:vAlign w:val="center"/>
          </w:tcPr>
          <w:p w14:paraId="0B0BFF77"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12-QS Avrupa ve Orta Asya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Pr>
          <w:p w14:paraId="66543332"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6895F15D" w14:textId="77777777" w:rsidTr="00154EC1">
        <w:trPr>
          <w:trHeight w:val="20"/>
        </w:trPr>
        <w:tc>
          <w:tcPr>
            <w:tcW w:w="3674" w:type="pct"/>
            <w:shd w:val="clear" w:color="000000" w:fill="F2F2F2"/>
            <w:vAlign w:val="center"/>
          </w:tcPr>
          <w:p w14:paraId="0ABBDC0F"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13- USNEWS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14:paraId="63F5D269"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61F42A90" w14:textId="77777777" w:rsidTr="00154EC1">
        <w:trPr>
          <w:trHeight w:val="20"/>
        </w:trPr>
        <w:tc>
          <w:tcPr>
            <w:tcW w:w="3674" w:type="pct"/>
            <w:shd w:val="clear" w:color="auto" w:fill="auto"/>
            <w:vAlign w:val="center"/>
            <w:hideMark/>
          </w:tcPr>
          <w:p w14:paraId="5B597A37"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14- NTU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12B26C5F"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612CCBD6" w14:textId="77777777" w:rsidTr="00154EC1">
        <w:trPr>
          <w:trHeight w:val="20"/>
        </w:trPr>
        <w:tc>
          <w:tcPr>
            <w:tcW w:w="3674" w:type="pct"/>
            <w:shd w:val="clear" w:color="auto" w:fill="auto"/>
            <w:vAlign w:val="center"/>
            <w:hideMark/>
          </w:tcPr>
          <w:p w14:paraId="6F11BD09"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15- ARWU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168E0399"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7AE8416C" w14:textId="77777777" w:rsidTr="00154EC1">
        <w:trPr>
          <w:trHeight w:val="20"/>
        </w:trPr>
        <w:tc>
          <w:tcPr>
            <w:tcW w:w="3674" w:type="pct"/>
            <w:shd w:val="clear" w:color="auto" w:fill="auto"/>
            <w:vAlign w:val="center"/>
          </w:tcPr>
          <w:p w14:paraId="0E94C6FB"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16- TUBİTAK </w:t>
            </w:r>
            <w:r>
              <w:rPr>
                <w:rFonts w:eastAsia="Times New Roman" w:cstheme="minorHAnsi"/>
                <w:color w:val="000000" w:themeColor="text1"/>
                <w:lang w:eastAsia="tr-TR"/>
              </w:rPr>
              <w:t>Alan Bazlı Yetkinlik Analizindeki Yeri</w:t>
            </w:r>
          </w:p>
        </w:tc>
        <w:tc>
          <w:tcPr>
            <w:tcW w:w="1326" w:type="pct"/>
          </w:tcPr>
          <w:p w14:paraId="7CA256C8"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7FF13A5B" w14:textId="77777777" w:rsidTr="00154EC1">
        <w:trPr>
          <w:trHeight w:val="20"/>
        </w:trPr>
        <w:tc>
          <w:tcPr>
            <w:tcW w:w="3674" w:type="pct"/>
            <w:shd w:val="clear" w:color="000000" w:fill="F2F2F2"/>
            <w:vAlign w:val="center"/>
            <w:hideMark/>
          </w:tcPr>
          <w:p w14:paraId="3B22B55C"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17- Kalite Kültürünü Yaygınlaştırma Amacıyla Kurumunuzca Düzenlenen Faaliyet (Toplantı, Çalıştay vb.) Sayısı</w:t>
            </w:r>
          </w:p>
        </w:tc>
        <w:tc>
          <w:tcPr>
            <w:tcW w:w="1326" w:type="pct"/>
            <w:shd w:val="clear" w:color="000000" w:fill="F2F2F2"/>
          </w:tcPr>
          <w:p w14:paraId="3D945E44"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7A70B0BF" w14:textId="77777777" w:rsidTr="00154EC1">
        <w:trPr>
          <w:trHeight w:val="20"/>
        </w:trPr>
        <w:tc>
          <w:tcPr>
            <w:tcW w:w="3674" w:type="pct"/>
            <w:shd w:val="clear" w:color="auto" w:fill="auto"/>
            <w:vAlign w:val="center"/>
            <w:hideMark/>
          </w:tcPr>
          <w:p w14:paraId="6458A539"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18-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İç Paydaşları İle Kalite Süreçleri Kapsamında Gerçekleştirdiği Geribildirim Ve Değerlendirme Toplantılarının Sayısı</w:t>
            </w:r>
          </w:p>
        </w:tc>
        <w:tc>
          <w:tcPr>
            <w:tcW w:w="1326" w:type="pct"/>
          </w:tcPr>
          <w:p w14:paraId="37C778C3"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204AC14C" w14:textId="77777777" w:rsidTr="00154EC1">
        <w:trPr>
          <w:trHeight w:val="20"/>
        </w:trPr>
        <w:tc>
          <w:tcPr>
            <w:tcW w:w="3674" w:type="pct"/>
            <w:shd w:val="clear" w:color="000000" w:fill="F2F2F2"/>
            <w:vAlign w:val="center"/>
            <w:hideMark/>
          </w:tcPr>
          <w:p w14:paraId="50397C68"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19-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Dış Paydaşları İle Kalite Süreçleri Kapsamında Gerçekleştirdiği Geribildirim Ve Değerlendirme Toplantılarının Sayısı</w:t>
            </w:r>
          </w:p>
        </w:tc>
        <w:tc>
          <w:tcPr>
            <w:tcW w:w="1326" w:type="pct"/>
            <w:shd w:val="clear" w:color="000000" w:fill="F2F2F2"/>
          </w:tcPr>
          <w:p w14:paraId="486686B6"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7818B71D" w14:textId="77777777" w:rsidTr="00154EC1">
        <w:trPr>
          <w:trHeight w:val="20"/>
        </w:trPr>
        <w:tc>
          <w:tcPr>
            <w:tcW w:w="3674" w:type="pct"/>
            <w:shd w:val="clear" w:color="auto" w:fill="auto"/>
            <w:vAlign w:val="center"/>
            <w:hideMark/>
          </w:tcPr>
          <w:p w14:paraId="6EE63787"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20- Akademik Personel Memnuniyet Oranı (% Olarak)</w:t>
            </w:r>
          </w:p>
        </w:tc>
        <w:tc>
          <w:tcPr>
            <w:tcW w:w="1326" w:type="pct"/>
          </w:tcPr>
          <w:p w14:paraId="10ED3BB8"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16141AD0" w14:textId="77777777" w:rsidTr="00154EC1">
        <w:trPr>
          <w:trHeight w:val="20"/>
        </w:trPr>
        <w:tc>
          <w:tcPr>
            <w:tcW w:w="3674" w:type="pct"/>
            <w:shd w:val="clear" w:color="000000" w:fill="F2F2F2"/>
            <w:vAlign w:val="center"/>
            <w:hideMark/>
          </w:tcPr>
          <w:p w14:paraId="6735D95B"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21- İdari Personel Memnuniyet Oranı (% Olarak)</w:t>
            </w:r>
          </w:p>
        </w:tc>
        <w:tc>
          <w:tcPr>
            <w:tcW w:w="1326" w:type="pct"/>
            <w:shd w:val="clear" w:color="000000" w:fill="F2F2F2"/>
          </w:tcPr>
          <w:p w14:paraId="17E061C9" w14:textId="77777777" w:rsidR="00947A1C" w:rsidRPr="00464344" w:rsidRDefault="00475AF3"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 50</w:t>
            </w:r>
          </w:p>
        </w:tc>
      </w:tr>
      <w:tr w:rsidR="00947A1C" w:rsidRPr="00464344" w14:paraId="1C5D0FB3" w14:textId="77777777" w:rsidTr="00154EC1">
        <w:trPr>
          <w:trHeight w:val="20"/>
        </w:trPr>
        <w:tc>
          <w:tcPr>
            <w:tcW w:w="3674" w:type="pct"/>
            <w:shd w:val="clear" w:color="auto" w:fill="auto"/>
            <w:vAlign w:val="center"/>
            <w:hideMark/>
          </w:tcPr>
          <w:p w14:paraId="1C555948"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22- Öğrenci Memnuniyet Oranı (% Olarak)</w:t>
            </w:r>
          </w:p>
        </w:tc>
        <w:tc>
          <w:tcPr>
            <w:tcW w:w="1326" w:type="pct"/>
          </w:tcPr>
          <w:p w14:paraId="114EF015"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7A9812F8" w14:textId="77777777" w:rsidTr="00154EC1">
        <w:trPr>
          <w:trHeight w:val="20"/>
        </w:trPr>
        <w:tc>
          <w:tcPr>
            <w:tcW w:w="3674" w:type="pct"/>
            <w:shd w:val="clear" w:color="000000" w:fill="F2F2F2"/>
            <w:vAlign w:val="center"/>
            <w:hideMark/>
          </w:tcPr>
          <w:p w14:paraId="3930171A"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23- Öğrenci Değişim Programları İle Gelen Öğrenci Sayısı</w:t>
            </w:r>
          </w:p>
        </w:tc>
        <w:tc>
          <w:tcPr>
            <w:tcW w:w="1326" w:type="pct"/>
            <w:shd w:val="clear" w:color="000000" w:fill="F2F2F2"/>
          </w:tcPr>
          <w:p w14:paraId="04F30875"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167AC959" w14:textId="77777777" w:rsidTr="00154EC1">
        <w:trPr>
          <w:trHeight w:val="20"/>
        </w:trPr>
        <w:tc>
          <w:tcPr>
            <w:tcW w:w="3674" w:type="pct"/>
            <w:shd w:val="clear" w:color="auto" w:fill="auto"/>
            <w:vAlign w:val="center"/>
            <w:hideMark/>
          </w:tcPr>
          <w:p w14:paraId="371CA337"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24- Öğrenci Değişim Programları İle Giden Öğrenci Sayısı</w:t>
            </w:r>
          </w:p>
        </w:tc>
        <w:tc>
          <w:tcPr>
            <w:tcW w:w="1326" w:type="pct"/>
          </w:tcPr>
          <w:p w14:paraId="60AE36D7"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5A8BF010" w14:textId="77777777" w:rsidTr="00154EC1">
        <w:trPr>
          <w:trHeight w:val="20"/>
        </w:trPr>
        <w:tc>
          <w:tcPr>
            <w:tcW w:w="3674" w:type="pct"/>
            <w:shd w:val="clear" w:color="000000" w:fill="F2F2F2"/>
            <w:vAlign w:val="center"/>
            <w:hideMark/>
          </w:tcPr>
          <w:p w14:paraId="7F8B1CBE"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25- Öğretim Elemanı Değişim Programları İle Gelen Öğretim Elemanı Sayısı</w:t>
            </w:r>
          </w:p>
        </w:tc>
        <w:tc>
          <w:tcPr>
            <w:tcW w:w="1326" w:type="pct"/>
            <w:shd w:val="clear" w:color="000000" w:fill="F2F2F2"/>
          </w:tcPr>
          <w:p w14:paraId="16DA94D2"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49F74B3D" w14:textId="77777777" w:rsidTr="00154EC1">
        <w:trPr>
          <w:trHeight w:val="20"/>
        </w:trPr>
        <w:tc>
          <w:tcPr>
            <w:tcW w:w="3674" w:type="pct"/>
            <w:shd w:val="clear" w:color="auto" w:fill="auto"/>
            <w:vAlign w:val="center"/>
            <w:hideMark/>
          </w:tcPr>
          <w:p w14:paraId="4585835C"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26- Öğretim Elemanı Değişim Programları İle Giden Öğretim Elemanı Sayısı</w:t>
            </w:r>
          </w:p>
        </w:tc>
        <w:tc>
          <w:tcPr>
            <w:tcW w:w="1326" w:type="pct"/>
          </w:tcPr>
          <w:p w14:paraId="2E0D2954" w14:textId="77777777" w:rsidR="00947A1C" w:rsidRPr="00464344" w:rsidRDefault="00947A1C" w:rsidP="0061360E">
            <w:pPr>
              <w:ind w:firstLineChars="30" w:firstLine="66"/>
              <w:rPr>
                <w:rFonts w:eastAsia="Times New Roman" w:cstheme="minorHAnsi"/>
                <w:color w:val="000000" w:themeColor="text1"/>
                <w:lang w:eastAsia="tr-TR"/>
              </w:rPr>
            </w:pPr>
          </w:p>
        </w:tc>
      </w:tr>
    </w:tbl>
    <w:p w14:paraId="2F0E4731" w14:textId="77777777" w:rsidR="00947A1C" w:rsidRDefault="00947A1C" w:rsidP="00947A1C"/>
    <w:p w14:paraId="51CDE915" w14:textId="77777777" w:rsidR="00947A1C" w:rsidRDefault="00947A1C" w:rsidP="00947A1C"/>
    <w:p w14:paraId="6373B301" w14:textId="77777777" w:rsidR="00947A1C" w:rsidRDefault="00947A1C" w:rsidP="00947A1C"/>
    <w:p w14:paraId="68A7082D" w14:textId="77777777" w:rsidR="00947A1C" w:rsidRDefault="00947A1C" w:rsidP="00947A1C"/>
    <w:p w14:paraId="6AF185E1" w14:textId="77777777" w:rsidR="00947A1C" w:rsidRDefault="00947A1C" w:rsidP="00947A1C"/>
    <w:p w14:paraId="4EA9F948" w14:textId="77777777" w:rsidR="00947A1C" w:rsidRDefault="00947A1C" w:rsidP="00947A1C"/>
    <w:p w14:paraId="69CD1266" w14:textId="77777777" w:rsidR="00947A1C" w:rsidRDefault="00947A1C" w:rsidP="00947A1C"/>
    <w:p w14:paraId="7B47CBB0" w14:textId="77777777" w:rsidR="00947A1C" w:rsidRDefault="00947A1C" w:rsidP="00947A1C"/>
    <w:p w14:paraId="0C5E09B7" w14:textId="77777777" w:rsidR="00947A1C" w:rsidRDefault="00947A1C" w:rsidP="00947A1C"/>
    <w:p w14:paraId="0EA75ED1" w14:textId="77777777" w:rsidR="00947A1C" w:rsidRDefault="00947A1C" w:rsidP="00947A1C"/>
    <w:p w14:paraId="45ED2748" w14:textId="77777777" w:rsidR="00947A1C" w:rsidRDefault="00947A1C" w:rsidP="00947A1C"/>
    <w:p w14:paraId="3608C734" w14:textId="77777777" w:rsidR="00947A1C" w:rsidRDefault="00947A1C" w:rsidP="00947A1C"/>
    <w:p w14:paraId="09CEEBC3" w14:textId="77777777" w:rsidR="00947A1C" w:rsidRDefault="00947A1C" w:rsidP="00947A1C"/>
    <w:p w14:paraId="62375175" w14:textId="77777777" w:rsidR="00947A1C" w:rsidRDefault="00947A1C" w:rsidP="00947A1C"/>
    <w:p w14:paraId="7F3CE97D" w14:textId="77777777" w:rsidR="00947A1C" w:rsidRDefault="00947A1C" w:rsidP="00947A1C"/>
    <w:p w14:paraId="5ED66781" w14:textId="77777777" w:rsidR="00947A1C" w:rsidRDefault="00947A1C" w:rsidP="00947A1C"/>
    <w:p w14:paraId="624DACE2" w14:textId="77777777" w:rsidR="00947A1C" w:rsidRDefault="00947A1C" w:rsidP="00947A1C"/>
    <w:p w14:paraId="58EE3EF4" w14:textId="77777777" w:rsidR="00947A1C" w:rsidRDefault="00947A1C" w:rsidP="00947A1C"/>
    <w:p w14:paraId="46F20336" w14:textId="77777777" w:rsidR="00947A1C" w:rsidRDefault="00947A1C" w:rsidP="00947A1C"/>
    <w:p w14:paraId="4D721006" w14:textId="77777777" w:rsidR="00947A1C" w:rsidRDefault="00947A1C" w:rsidP="00947A1C"/>
    <w:p w14:paraId="2BDD951E" w14:textId="77777777" w:rsidR="00947A1C" w:rsidRDefault="00947A1C" w:rsidP="00947A1C"/>
    <w:p w14:paraId="318D725E"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5"/>
        <w:gridCol w:w="2773"/>
      </w:tblGrid>
      <w:tr w:rsidR="00947A1C" w:rsidRPr="00464344" w14:paraId="0114252B" w14:textId="77777777" w:rsidTr="00154EC1">
        <w:trPr>
          <w:trHeight w:val="20"/>
        </w:trPr>
        <w:tc>
          <w:tcPr>
            <w:tcW w:w="3738" w:type="pct"/>
            <w:shd w:val="clear" w:color="auto" w:fill="0070C0"/>
            <w:vAlign w:val="center"/>
            <w:hideMark/>
          </w:tcPr>
          <w:p w14:paraId="1A694190" w14:textId="77777777" w:rsidR="00947A1C" w:rsidRPr="00464344" w:rsidRDefault="00947A1C" w:rsidP="0061360E">
            <w:pPr>
              <w:rPr>
                <w:rFonts w:eastAsia="Times New Roman" w:cstheme="minorHAnsi"/>
                <w:b/>
                <w:bCs/>
                <w:color w:val="FFFFFF" w:themeColor="background1"/>
                <w:lang w:eastAsia="tr-TR"/>
              </w:rPr>
            </w:pPr>
            <w:r w:rsidRPr="00464344">
              <w:rPr>
                <w:rFonts w:eastAsia="Times New Roman" w:cstheme="minorHAnsi"/>
                <w:b/>
                <w:bCs/>
                <w:color w:val="FFFFFF" w:themeColor="background1"/>
                <w:lang w:eastAsia="tr-TR"/>
              </w:rPr>
              <w:t>3. Eğitim Ve Öğretim</w:t>
            </w:r>
          </w:p>
        </w:tc>
        <w:tc>
          <w:tcPr>
            <w:tcW w:w="1262" w:type="pct"/>
            <w:shd w:val="clear" w:color="auto" w:fill="0070C0"/>
          </w:tcPr>
          <w:p w14:paraId="5304FABE" w14:textId="77777777" w:rsidR="00947A1C" w:rsidRPr="00464344" w:rsidRDefault="00947A1C" w:rsidP="0061360E">
            <w:pPr>
              <w:rPr>
                <w:rFonts w:eastAsia="Times New Roman" w:cstheme="minorHAnsi"/>
                <w:b/>
                <w:bCs/>
                <w:color w:val="FFFFFF" w:themeColor="background1"/>
                <w:lang w:eastAsia="tr-TR"/>
              </w:rPr>
            </w:pPr>
          </w:p>
        </w:tc>
      </w:tr>
      <w:tr w:rsidR="00947A1C" w:rsidRPr="00464344" w14:paraId="63B6E857" w14:textId="77777777" w:rsidTr="00154EC1">
        <w:trPr>
          <w:trHeight w:val="20"/>
        </w:trPr>
        <w:tc>
          <w:tcPr>
            <w:tcW w:w="3738" w:type="pct"/>
            <w:shd w:val="clear" w:color="auto" w:fill="auto"/>
            <w:vAlign w:val="center"/>
            <w:hideMark/>
          </w:tcPr>
          <w:p w14:paraId="7CE28370"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Web Sayfasından İzlenebilen, Program Bilgi Paketi Tamamlanmış Ön Program Sayısı</w:t>
            </w:r>
          </w:p>
        </w:tc>
        <w:tc>
          <w:tcPr>
            <w:tcW w:w="1262" w:type="pct"/>
          </w:tcPr>
          <w:p w14:paraId="18D94EF6" w14:textId="77777777" w:rsidR="00947A1C" w:rsidRPr="00464344" w:rsidRDefault="00947A1C" w:rsidP="0061360E">
            <w:pPr>
              <w:rPr>
                <w:rFonts w:eastAsia="Times New Roman" w:cstheme="minorHAnsi"/>
                <w:color w:val="000000" w:themeColor="text1"/>
                <w:lang w:eastAsia="tr-TR"/>
              </w:rPr>
            </w:pPr>
          </w:p>
        </w:tc>
      </w:tr>
      <w:tr w:rsidR="00947A1C" w:rsidRPr="00464344" w14:paraId="5316C1F3" w14:textId="77777777" w:rsidTr="00154EC1">
        <w:trPr>
          <w:trHeight w:val="20"/>
        </w:trPr>
        <w:tc>
          <w:tcPr>
            <w:tcW w:w="3738" w:type="pct"/>
            <w:shd w:val="clear" w:color="000000" w:fill="F2F2F2"/>
            <w:vAlign w:val="center"/>
            <w:hideMark/>
          </w:tcPr>
          <w:p w14:paraId="7AFC3B8D"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2- Öğrencilerin Kayıtlı Oldukları Programdan Memnuniyet Oranı (% Olarak)</w:t>
            </w:r>
          </w:p>
        </w:tc>
        <w:tc>
          <w:tcPr>
            <w:tcW w:w="1262" w:type="pct"/>
            <w:shd w:val="clear" w:color="000000" w:fill="F2F2F2"/>
          </w:tcPr>
          <w:p w14:paraId="39858A48" w14:textId="77777777" w:rsidR="00947A1C" w:rsidRPr="00464344" w:rsidRDefault="00947A1C" w:rsidP="0061360E">
            <w:pPr>
              <w:rPr>
                <w:rFonts w:eastAsia="Times New Roman" w:cstheme="minorHAnsi"/>
                <w:color w:val="000000" w:themeColor="text1"/>
                <w:lang w:eastAsia="tr-TR"/>
              </w:rPr>
            </w:pPr>
          </w:p>
        </w:tc>
      </w:tr>
      <w:tr w:rsidR="00947A1C" w:rsidRPr="00464344" w14:paraId="336266A2" w14:textId="77777777" w:rsidTr="00154EC1">
        <w:trPr>
          <w:trHeight w:val="20"/>
        </w:trPr>
        <w:tc>
          <w:tcPr>
            <w:tcW w:w="3738" w:type="pct"/>
            <w:shd w:val="clear" w:color="auto" w:fill="auto"/>
            <w:vAlign w:val="center"/>
            <w:hideMark/>
          </w:tcPr>
          <w:p w14:paraId="2B1B604B"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3- Çift Ana Dal Yapan Lisans Öğrenci Sayısı</w:t>
            </w:r>
            <w:r>
              <w:rPr>
                <w:rFonts w:eastAsia="Times New Roman" w:cstheme="minorHAnsi"/>
                <w:color w:val="000000" w:themeColor="text1"/>
                <w:lang w:eastAsia="tr-TR"/>
              </w:rPr>
              <w:t xml:space="preserve"> </w:t>
            </w:r>
          </w:p>
        </w:tc>
        <w:tc>
          <w:tcPr>
            <w:tcW w:w="1262" w:type="pct"/>
          </w:tcPr>
          <w:p w14:paraId="5449EEFE" w14:textId="77777777" w:rsidR="00947A1C" w:rsidRPr="00464344" w:rsidRDefault="00947A1C" w:rsidP="0061360E">
            <w:pPr>
              <w:rPr>
                <w:rFonts w:eastAsia="Times New Roman" w:cstheme="minorHAnsi"/>
                <w:color w:val="000000" w:themeColor="text1"/>
                <w:lang w:eastAsia="tr-TR"/>
              </w:rPr>
            </w:pPr>
          </w:p>
        </w:tc>
      </w:tr>
      <w:tr w:rsidR="00947A1C" w:rsidRPr="00464344" w14:paraId="650605CE" w14:textId="77777777" w:rsidTr="00154EC1">
        <w:trPr>
          <w:trHeight w:val="20"/>
        </w:trPr>
        <w:tc>
          <w:tcPr>
            <w:tcW w:w="3738" w:type="pct"/>
            <w:shd w:val="clear" w:color="000000" w:fill="F2F2F2"/>
            <w:vAlign w:val="center"/>
            <w:hideMark/>
          </w:tcPr>
          <w:p w14:paraId="61081EF4"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4- Yan Dal Yapan Lisans Öğrenci Sayısı</w:t>
            </w:r>
            <w:r>
              <w:rPr>
                <w:rFonts w:eastAsia="Times New Roman" w:cstheme="minorHAnsi"/>
                <w:color w:val="000000" w:themeColor="text1"/>
                <w:lang w:eastAsia="tr-TR"/>
              </w:rPr>
              <w:t xml:space="preserve"> </w:t>
            </w:r>
          </w:p>
        </w:tc>
        <w:tc>
          <w:tcPr>
            <w:tcW w:w="1262" w:type="pct"/>
            <w:shd w:val="clear" w:color="000000" w:fill="F2F2F2"/>
          </w:tcPr>
          <w:p w14:paraId="0F986922" w14:textId="77777777" w:rsidR="00947A1C" w:rsidRPr="00464344" w:rsidRDefault="00947A1C" w:rsidP="0061360E">
            <w:pPr>
              <w:rPr>
                <w:rFonts w:eastAsia="Times New Roman" w:cstheme="minorHAnsi"/>
                <w:color w:val="000000" w:themeColor="text1"/>
                <w:lang w:eastAsia="tr-TR"/>
              </w:rPr>
            </w:pPr>
          </w:p>
        </w:tc>
      </w:tr>
      <w:tr w:rsidR="00947A1C" w:rsidRPr="00464344" w14:paraId="7DA44883" w14:textId="77777777" w:rsidTr="00154EC1">
        <w:trPr>
          <w:trHeight w:val="20"/>
        </w:trPr>
        <w:tc>
          <w:tcPr>
            <w:tcW w:w="3738" w:type="pct"/>
            <w:shd w:val="clear" w:color="auto" w:fill="auto"/>
            <w:vAlign w:val="center"/>
            <w:hideMark/>
          </w:tcPr>
          <w:p w14:paraId="3319A27A"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5- Çift Anadal Yapan Lisans Öğrenci Oranı</w:t>
            </w:r>
            <w:r>
              <w:rPr>
                <w:rFonts w:eastAsia="Times New Roman" w:cstheme="minorHAnsi"/>
                <w:color w:val="000000" w:themeColor="text1"/>
                <w:lang w:eastAsia="tr-TR"/>
              </w:rPr>
              <w:t xml:space="preserve"> </w:t>
            </w:r>
          </w:p>
        </w:tc>
        <w:tc>
          <w:tcPr>
            <w:tcW w:w="1262" w:type="pct"/>
          </w:tcPr>
          <w:p w14:paraId="797AF8B6" w14:textId="77777777" w:rsidR="00947A1C" w:rsidRPr="00464344" w:rsidRDefault="00947A1C" w:rsidP="0061360E">
            <w:pPr>
              <w:rPr>
                <w:rFonts w:eastAsia="Times New Roman" w:cstheme="minorHAnsi"/>
                <w:color w:val="000000" w:themeColor="text1"/>
                <w:lang w:eastAsia="tr-TR"/>
              </w:rPr>
            </w:pPr>
          </w:p>
        </w:tc>
      </w:tr>
      <w:tr w:rsidR="00947A1C" w:rsidRPr="00464344" w14:paraId="09ECD812" w14:textId="77777777" w:rsidTr="00154EC1">
        <w:trPr>
          <w:trHeight w:val="20"/>
        </w:trPr>
        <w:tc>
          <w:tcPr>
            <w:tcW w:w="3738" w:type="pct"/>
            <w:shd w:val="clear" w:color="000000" w:fill="F2F2F2"/>
            <w:vAlign w:val="center"/>
            <w:hideMark/>
          </w:tcPr>
          <w:p w14:paraId="227EC719"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6- Yan Dal Yapan Lisans Öğrenci Oranı</w:t>
            </w:r>
            <w:r>
              <w:rPr>
                <w:rFonts w:eastAsia="Times New Roman" w:cstheme="minorHAnsi"/>
                <w:color w:val="000000" w:themeColor="text1"/>
                <w:lang w:eastAsia="tr-TR"/>
              </w:rPr>
              <w:t xml:space="preserve"> </w:t>
            </w:r>
          </w:p>
        </w:tc>
        <w:tc>
          <w:tcPr>
            <w:tcW w:w="1262" w:type="pct"/>
            <w:shd w:val="clear" w:color="000000" w:fill="F2F2F2"/>
          </w:tcPr>
          <w:p w14:paraId="74A8C725" w14:textId="77777777" w:rsidR="00947A1C" w:rsidRPr="00464344" w:rsidRDefault="00947A1C" w:rsidP="0061360E">
            <w:pPr>
              <w:rPr>
                <w:rFonts w:eastAsia="Times New Roman" w:cstheme="minorHAnsi"/>
                <w:color w:val="000000" w:themeColor="text1"/>
                <w:lang w:eastAsia="tr-TR"/>
              </w:rPr>
            </w:pPr>
          </w:p>
        </w:tc>
      </w:tr>
      <w:tr w:rsidR="00947A1C" w:rsidRPr="00464344" w14:paraId="50B41C75" w14:textId="77777777" w:rsidTr="00154EC1">
        <w:trPr>
          <w:trHeight w:val="20"/>
        </w:trPr>
        <w:tc>
          <w:tcPr>
            <w:tcW w:w="3738" w:type="pct"/>
            <w:shd w:val="clear" w:color="auto" w:fill="auto"/>
            <w:vAlign w:val="center"/>
            <w:hideMark/>
          </w:tcPr>
          <w:p w14:paraId="5E29E74E"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7- Disiplinlerarası Tezli Yüksek Lisans Program Sayısı</w:t>
            </w:r>
            <w:r>
              <w:rPr>
                <w:rFonts w:eastAsia="Times New Roman" w:cstheme="minorHAnsi"/>
                <w:color w:val="000000" w:themeColor="text1"/>
                <w:lang w:eastAsia="tr-TR"/>
              </w:rPr>
              <w:t xml:space="preserve"> (Enstitüler)</w:t>
            </w:r>
          </w:p>
        </w:tc>
        <w:tc>
          <w:tcPr>
            <w:tcW w:w="1262" w:type="pct"/>
          </w:tcPr>
          <w:p w14:paraId="089B8118" w14:textId="77777777" w:rsidR="00947A1C" w:rsidRPr="00464344" w:rsidRDefault="00947A1C" w:rsidP="0061360E">
            <w:pPr>
              <w:rPr>
                <w:rFonts w:eastAsia="Times New Roman" w:cstheme="minorHAnsi"/>
                <w:color w:val="000000" w:themeColor="text1"/>
                <w:lang w:eastAsia="tr-TR"/>
              </w:rPr>
            </w:pPr>
          </w:p>
        </w:tc>
      </w:tr>
      <w:tr w:rsidR="00947A1C" w:rsidRPr="00464344" w14:paraId="4569D71B" w14:textId="77777777" w:rsidTr="00154EC1">
        <w:trPr>
          <w:trHeight w:val="20"/>
        </w:trPr>
        <w:tc>
          <w:tcPr>
            <w:tcW w:w="3738" w:type="pct"/>
            <w:shd w:val="clear" w:color="000000" w:fill="F2F2F2"/>
            <w:vAlign w:val="center"/>
            <w:hideMark/>
          </w:tcPr>
          <w:p w14:paraId="28B48AD3"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8- Disiplinlerarası Tezsiz Yüksek Lisans Program Sayısı</w:t>
            </w:r>
            <w:r>
              <w:rPr>
                <w:rFonts w:eastAsia="Times New Roman" w:cstheme="minorHAnsi"/>
                <w:color w:val="000000" w:themeColor="text1"/>
                <w:lang w:eastAsia="tr-TR"/>
              </w:rPr>
              <w:t xml:space="preserve"> (Enstitüler)</w:t>
            </w:r>
          </w:p>
        </w:tc>
        <w:tc>
          <w:tcPr>
            <w:tcW w:w="1262" w:type="pct"/>
            <w:shd w:val="clear" w:color="000000" w:fill="F2F2F2"/>
          </w:tcPr>
          <w:p w14:paraId="313E7DB8" w14:textId="77777777" w:rsidR="00947A1C" w:rsidRPr="00464344" w:rsidRDefault="00947A1C" w:rsidP="0061360E">
            <w:pPr>
              <w:rPr>
                <w:rFonts w:eastAsia="Times New Roman" w:cstheme="minorHAnsi"/>
                <w:color w:val="000000" w:themeColor="text1"/>
                <w:lang w:eastAsia="tr-TR"/>
              </w:rPr>
            </w:pPr>
          </w:p>
        </w:tc>
      </w:tr>
      <w:tr w:rsidR="00947A1C" w:rsidRPr="00464344" w14:paraId="721613DE" w14:textId="77777777" w:rsidTr="00154EC1">
        <w:trPr>
          <w:trHeight w:val="20"/>
        </w:trPr>
        <w:tc>
          <w:tcPr>
            <w:tcW w:w="3738" w:type="pct"/>
            <w:shd w:val="clear" w:color="auto" w:fill="auto"/>
            <w:vAlign w:val="center"/>
            <w:hideMark/>
          </w:tcPr>
          <w:p w14:paraId="086E09CB"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9- Disiplinlerarası Doktora Program Sayısı</w:t>
            </w:r>
            <w:r>
              <w:rPr>
                <w:rFonts w:eastAsia="Times New Roman" w:cstheme="minorHAnsi"/>
                <w:color w:val="000000" w:themeColor="text1"/>
                <w:lang w:eastAsia="tr-TR"/>
              </w:rPr>
              <w:t xml:space="preserve"> (Enstitüler)</w:t>
            </w:r>
          </w:p>
        </w:tc>
        <w:tc>
          <w:tcPr>
            <w:tcW w:w="1262" w:type="pct"/>
          </w:tcPr>
          <w:p w14:paraId="007A6234" w14:textId="77777777" w:rsidR="00947A1C" w:rsidRPr="00464344" w:rsidRDefault="00947A1C" w:rsidP="0061360E">
            <w:pPr>
              <w:rPr>
                <w:rFonts w:eastAsia="Times New Roman" w:cstheme="minorHAnsi"/>
                <w:color w:val="000000" w:themeColor="text1"/>
                <w:lang w:eastAsia="tr-TR"/>
              </w:rPr>
            </w:pPr>
          </w:p>
        </w:tc>
      </w:tr>
      <w:tr w:rsidR="00947A1C" w:rsidRPr="00464344" w14:paraId="0CF7055B" w14:textId="77777777" w:rsidTr="00154EC1">
        <w:trPr>
          <w:trHeight w:val="20"/>
        </w:trPr>
        <w:tc>
          <w:tcPr>
            <w:tcW w:w="3738" w:type="pct"/>
            <w:shd w:val="clear" w:color="000000" w:fill="F2F2F2"/>
            <w:vAlign w:val="center"/>
            <w:hideMark/>
          </w:tcPr>
          <w:p w14:paraId="54052795"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10- Eğiticilerin Eğitimi Programı Kapsamında Eğitim Alan Öğretim Elemanı Sayısı</w:t>
            </w:r>
          </w:p>
        </w:tc>
        <w:tc>
          <w:tcPr>
            <w:tcW w:w="1262" w:type="pct"/>
            <w:shd w:val="clear" w:color="000000" w:fill="F2F2F2"/>
          </w:tcPr>
          <w:p w14:paraId="64CC4EC7" w14:textId="77777777" w:rsidR="00947A1C" w:rsidRPr="00464344" w:rsidRDefault="00947A1C" w:rsidP="0061360E">
            <w:pPr>
              <w:rPr>
                <w:rFonts w:eastAsia="Times New Roman" w:cstheme="minorHAnsi"/>
                <w:color w:val="000000" w:themeColor="text1"/>
                <w:lang w:eastAsia="tr-TR"/>
              </w:rPr>
            </w:pPr>
          </w:p>
        </w:tc>
      </w:tr>
      <w:tr w:rsidR="00947A1C" w:rsidRPr="00464344" w14:paraId="78824EFB" w14:textId="77777777" w:rsidTr="00154EC1">
        <w:trPr>
          <w:trHeight w:val="20"/>
        </w:trPr>
        <w:tc>
          <w:tcPr>
            <w:tcW w:w="3738" w:type="pct"/>
            <w:shd w:val="clear" w:color="auto" w:fill="auto"/>
            <w:vAlign w:val="center"/>
            <w:hideMark/>
          </w:tcPr>
          <w:p w14:paraId="7B953E76" w14:textId="77777777" w:rsidR="00947A1C" w:rsidRPr="00464344" w:rsidRDefault="00947A1C" w:rsidP="0061360E">
            <w:pPr>
              <w:rPr>
                <w:rFonts w:eastAsia="Times New Roman" w:cstheme="minorHAnsi"/>
                <w:color w:val="000000"/>
                <w:lang w:eastAsia="tr-TR"/>
              </w:rPr>
            </w:pPr>
            <w:r w:rsidRPr="00464344">
              <w:rPr>
                <w:rFonts w:eastAsia="Times New Roman" w:cstheme="minorHAnsi"/>
                <w:color w:val="000000"/>
                <w:lang w:eastAsia="tr-TR"/>
              </w:rPr>
              <w:t>11- Ders Veren Kadrolu Öğretim Elemanlarının Haftalık Ders Saati Sayısının İki Dönemlik Ortalaması</w:t>
            </w:r>
          </w:p>
        </w:tc>
        <w:tc>
          <w:tcPr>
            <w:tcW w:w="1262" w:type="pct"/>
          </w:tcPr>
          <w:p w14:paraId="278A1CDF" w14:textId="77777777" w:rsidR="00947A1C" w:rsidRPr="00464344" w:rsidRDefault="00947A1C" w:rsidP="0061360E">
            <w:pPr>
              <w:rPr>
                <w:rFonts w:eastAsia="Times New Roman" w:cstheme="minorHAnsi"/>
                <w:color w:val="000000"/>
                <w:lang w:eastAsia="tr-TR"/>
              </w:rPr>
            </w:pPr>
          </w:p>
        </w:tc>
      </w:tr>
      <w:tr w:rsidR="00947A1C" w:rsidRPr="00464344" w14:paraId="01D9E3F4" w14:textId="77777777" w:rsidTr="00154EC1">
        <w:trPr>
          <w:trHeight w:val="20"/>
        </w:trPr>
        <w:tc>
          <w:tcPr>
            <w:tcW w:w="3738" w:type="pct"/>
            <w:shd w:val="clear" w:color="000000" w:fill="F2F2F2"/>
            <w:vAlign w:val="center"/>
            <w:hideMark/>
          </w:tcPr>
          <w:p w14:paraId="3A1CE753" w14:textId="77777777" w:rsidR="00947A1C" w:rsidRPr="00464344" w:rsidRDefault="00947A1C" w:rsidP="0061360E">
            <w:pPr>
              <w:rPr>
                <w:rFonts w:eastAsia="Times New Roman" w:cstheme="minorHAnsi"/>
                <w:color w:val="000000"/>
                <w:lang w:eastAsia="tr-TR"/>
              </w:rPr>
            </w:pPr>
            <w:r>
              <w:rPr>
                <w:rFonts w:eastAsia="Times New Roman" w:cstheme="minorHAnsi"/>
                <w:color w:val="000000"/>
                <w:lang w:eastAsia="tr-TR"/>
              </w:rPr>
              <w:t>12- Birim/Bölüm</w:t>
            </w:r>
            <w:r w:rsidRPr="00464344">
              <w:rPr>
                <w:rFonts w:eastAsia="Times New Roman" w:cstheme="minorHAnsi"/>
                <w:color w:val="000000"/>
                <w:lang w:eastAsia="tr-TR"/>
              </w:rPr>
              <w:t xml:space="preserve"> Kütüphanesinde Mevcut (Basılı) Kaynak Sayısı</w:t>
            </w:r>
          </w:p>
        </w:tc>
        <w:tc>
          <w:tcPr>
            <w:tcW w:w="1262" w:type="pct"/>
            <w:shd w:val="clear" w:color="000000" w:fill="F2F2F2"/>
          </w:tcPr>
          <w:p w14:paraId="01E3239D" w14:textId="77777777" w:rsidR="00947A1C" w:rsidRDefault="00947A1C" w:rsidP="0061360E">
            <w:pPr>
              <w:rPr>
                <w:rFonts w:eastAsia="Times New Roman" w:cstheme="minorHAnsi"/>
                <w:color w:val="000000"/>
                <w:lang w:eastAsia="tr-TR"/>
              </w:rPr>
            </w:pPr>
          </w:p>
        </w:tc>
      </w:tr>
      <w:tr w:rsidR="00947A1C" w:rsidRPr="00464344" w14:paraId="0593E0C1" w14:textId="77777777" w:rsidTr="00154EC1">
        <w:trPr>
          <w:trHeight w:val="20"/>
        </w:trPr>
        <w:tc>
          <w:tcPr>
            <w:tcW w:w="3738" w:type="pct"/>
            <w:shd w:val="clear" w:color="auto" w:fill="auto"/>
            <w:vAlign w:val="center"/>
            <w:hideMark/>
          </w:tcPr>
          <w:p w14:paraId="1F0AB7AD" w14:textId="77777777" w:rsidR="00947A1C" w:rsidRPr="00464344" w:rsidRDefault="00947A1C" w:rsidP="0061360E">
            <w:pPr>
              <w:rPr>
                <w:rFonts w:eastAsia="Times New Roman" w:cstheme="minorHAnsi"/>
                <w:color w:val="000000"/>
                <w:lang w:eastAsia="tr-TR"/>
              </w:rPr>
            </w:pPr>
            <w:r w:rsidRPr="00464344">
              <w:rPr>
                <w:rFonts w:eastAsia="Times New Roman" w:cstheme="minorHAnsi"/>
                <w:color w:val="000000"/>
                <w:lang w:eastAsia="tr-TR"/>
              </w:rPr>
              <w:t>13- E-Kaynak Sayısı</w:t>
            </w:r>
          </w:p>
        </w:tc>
        <w:tc>
          <w:tcPr>
            <w:tcW w:w="1262" w:type="pct"/>
          </w:tcPr>
          <w:p w14:paraId="79351C84" w14:textId="77777777" w:rsidR="00947A1C" w:rsidRPr="00464344" w:rsidRDefault="00947A1C" w:rsidP="0061360E">
            <w:pPr>
              <w:rPr>
                <w:rFonts w:eastAsia="Times New Roman" w:cstheme="minorHAnsi"/>
                <w:color w:val="000000"/>
                <w:lang w:eastAsia="tr-TR"/>
              </w:rPr>
            </w:pPr>
          </w:p>
        </w:tc>
      </w:tr>
      <w:tr w:rsidR="00947A1C" w:rsidRPr="00464344" w14:paraId="4F931BDD" w14:textId="77777777" w:rsidTr="00154EC1">
        <w:trPr>
          <w:trHeight w:val="20"/>
        </w:trPr>
        <w:tc>
          <w:tcPr>
            <w:tcW w:w="3738" w:type="pct"/>
            <w:shd w:val="clear" w:color="000000" w:fill="F2F2F2"/>
            <w:vAlign w:val="center"/>
            <w:hideMark/>
          </w:tcPr>
          <w:p w14:paraId="1521F5B4" w14:textId="77777777" w:rsidR="00947A1C" w:rsidRPr="00464344" w:rsidRDefault="00947A1C" w:rsidP="0061360E">
            <w:pPr>
              <w:rPr>
                <w:rFonts w:eastAsia="Times New Roman" w:cstheme="minorHAnsi"/>
                <w:color w:val="000000"/>
                <w:lang w:eastAsia="tr-TR"/>
              </w:rPr>
            </w:pPr>
            <w:r w:rsidRPr="00464344">
              <w:rPr>
                <w:rFonts w:eastAsia="Times New Roman" w:cstheme="minorHAnsi"/>
                <w:color w:val="000000"/>
                <w:lang w:eastAsia="tr-TR"/>
              </w:rPr>
              <w:t>14- YKS Yükseköğretim Programları Ve Kontenjanları Kılavuzunda Akredite Olduğu Belirtilen Lisans Programı Sayısı</w:t>
            </w:r>
          </w:p>
        </w:tc>
        <w:tc>
          <w:tcPr>
            <w:tcW w:w="1262" w:type="pct"/>
            <w:shd w:val="clear" w:color="000000" w:fill="F2F2F2"/>
          </w:tcPr>
          <w:p w14:paraId="52DBA699" w14:textId="77777777" w:rsidR="00947A1C" w:rsidRPr="00464344" w:rsidRDefault="00947A1C" w:rsidP="0061360E">
            <w:pPr>
              <w:rPr>
                <w:rFonts w:eastAsia="Times New Roman" w:cstheme="minorHAnsi"/>
                <w:color w:val="000000"/>
                <w:lang w:eastAsia="tr-TR"/>
              </w:rPr>
            </w:pPr>
          </w:p>
        </w:tc>
      </w:tr>
      <w:tr w:rsidR="00947A1C" w:rsidRPr="00464344" w14:paraId="206FF826" w14:textId="77777777" w:rsidTr="00154EC1">
        <w:trPr>
          <w:trHeight w:val="20"/>
        </w:trPr>
        <w:tc>
          <w:tcPr>
            <w:tcW w:w="3738" w:type="pct"/>
            <w:shd w:val="clear" w:color="auto" w:fill="auto"/>
            <w:vAlign w:val="center"/>
            <w:hideMark/>
          </w:tcPr>
          <w:p w14:paraId="59A0D6C8" w14:textId="77777777" w:rsidR="00947A1C" w:rsidRPr="00464344" w:rsidRDefault="00947A1C" w:rsidP="0061360E">
            <w:pPr>
              <w:rPr>
                <w:rFonts w:eastAsia="Times New Roman" w:cstheme="minorHAnsi"/>
                <w:color w:val="000000"/>
                <w:lang w:eastAsia="tr-TR"/>
              </w:rPr>
            </w:pPr>
            <w:r w:rsidRPr="00464344">
              <w:rPr>
                <w:rFonts w:eastAsia="Times New Roman" w:cstheme="minorHAnsi"/>
                <w:color w:val="000000"/>
                <w:lang w:eastAsia="tr-TR"/>
              </w:rPr>
              <w:t>15- Akran Değerlendirilmesi Yapılan Program Sayısı (Akredite Olmayan Programlar Arasında)</w:t>
            </w:r>
          </w:p>
        </w:tc>
        <w:tc>
          <w:tcPr>
            <w:tcW w:w="1262" w:type="pct"/>
          </w:tcPr>
          <w:p w14:paraId="0A5CAD45" w14:textId="77777777" w:rsidR="00947A1C" w:rsidRPr="00464344" w:rsidRDefault="00947A1C" w:rsidP="0061360E">
            <w:pPr>
              <w:rPr>
                <w:rFonts w:eastAsia="Times New Roman" w:cstheme="minorHAnsi"/>
                <w:color w:val="000000"/>
                <w:lang w:eastAsia="tr-TR"/>
              </w:rPr>
            </w:pPr>
          </w:p>
        </w:tc>
      </w:tr>
      <w:tr w:rsidR="00947A1C" w:rsidRPr="00464344" w14:paraId="7CAC6D13" w14:textId="77777777" w:rsidTr="00154EC1">
        <w:trPr>
          <w:trHeight w:val="20"/>
        </w:trPr>
        <w:tc>
          <w:tcPr>
            <w:tcW w:w="3738" w:type="pct"/>
            <w:shd w:val="clear" w:color="000000" w:fill="F2F2F2"/>
            <w:vAlign w:val="center"/>
            <w:hideMark/>
          </w:tcPr>
          <w:p w14:paraId="028F999B" w14:textId="77777777" w:rsidR="00947A1C" w:rsidRPr="00464344" w:rsidRDefault="00947A1C" w:rsidP="0061360E">
            <w:pPr>
              <w:rPr>
                <w:rFonts w:eastAsia="Times New Roman" w:cstheme="minorHAnsi"/>
                <w:color w:val="000000"/>
                <w:lang w:eastAsia="tr-TR"/>
              </w:rPr>
            </w:pPr>
            <w:r w:rsidRPr="00464344">
              <w:rPr>
                <w:rFonts w:eastAsia="Times New Roman" w:cstheme="minorHAnsi"/>
                <w:color w:val="000000"/>
                <w:lang w:eastAsia="tr-TR"/>
              </w:rPr>
              <w:t>16- Öz Değerlendirme Yapılan Program Sayısı</w:t>
            </w:r>
          </w:p>
        </w:tc>
        <w:tc>
          <w:tcPr>
            <w:tcW w:w="1262" w:type="pct"/>
            <w:shd w:val="clear" w:color="000000" w:fill="F2F2F2"/>
          </w:tcPr>
          <w:p w14:paraId="5A0493F1" w14:textId="77777777" w:rsidR="00947A1C" w:rsidRPr="00464344" w:rsidRDefault="00947A1C" w:rsidP="0061360E">
            <w:pPr>
              <w:rPr>
                <w:rFonts w:eastAsia="Times New Roman" w:cstheme="minorHAnsi"/>
                <w:color w:val="000000"/>
                <w:lang w:eastAsia="tr-TR"/>
              </w:rPr>
            </w:pPr>
          </w:p>
        </w:tc>
      </w:tr>
      <w:tr w:rsidR="00947A1C" w:rsidRPr="00464344" w14:paraId="309677AD" w14:textId="77777777" w:rsidTr="00154EC1">
        <w:trPr>
          <w:trHeight w:val="20"/>
        </w:trPr>
        <w:tc>
          <w:tcPr>
            <w:tcW w:w="3738" w:type="pct"/>
            <w:shd w:val="clear" w:color="auto" w:fill="auto"/>
            <w:vAlign w:val="center"/>
            <w:hideMark/>
          </w:tcPr>
          <w:p w14:paraId="7DE171A7" w14:textId="77777777" w:rsidR="00947A1C" w:rsidRPr="00464344" w:rsidRDefault="00947A1C" w:rsidP="0061360E">
            <w:pPr>
              <w:rPr>
                <w:rFonts w:eastAsia="Times New Roman" w:cstheme="minorHAnsi"/>
                <w:color w:val="000000"/>
                <w:lang w:eastAsia="tr-TR"/>
              </w:rPr>
            </w:pPr>
            <w:r w:rsidRPr="00464344">
              <w:rPr>
                <w:rFonts w:eastAsia="Times New Roman" w:cstheme="minorHAnsi"/>
                <w:color w:val="000000"/>
                <w:lang w:eastAsia="tr-TR"/>
              </w:rPr>
              <w:t>17- İş Dünyasının, Mezunların Yeterlilikleri İle İlgili Memnuniyet Oranı  (% Olarak)</w:t>
            </w:r>
          </w:p>
        </w:tc>
        <w:tc>
          <w:tcPr>
            <w:tcW w:w="1262" w:type="pct"/>
          </w:tcPr>
          <w:p w14:paraId="4CD20855" w14:textId="77777777" w:rsidR="00947A1C" w:rsidRPr="00464344" w:rsidRDefault="00947A1C" w:rsidP="0061360E">
            <w:pPr>
              <w:rPr>
                <w:rFonts w:eastAsia="Times New Roman" w:cstheme="minorHAnsi"/>
                <w:color w:val="000000"/>
                <w:lang w:eastAsia="tr-TR"/>
              </w:rPr>
            </w:pPr>
          </w:p>
        </w:tc>
      </w:tr>
      <w:tr w:rsidR="00947A1C" w:rsidRPr="00464344" w14:paraId="37C00222" w14:textId="77777777" w:rsidTr="00154EC1">
        <w:trPr>
          <w:trHeight w:val="20"/>
        </w:trPr>
        <w:tc>
          <w:tcPr>
            <w:tcW w:w="3738" w:type="pct"/>
            <w:shd w:val="clear" w:color="000000" w:fill="F2F2F2"/>
            <w:vAlign w:val="center"/>
            <w:hideMark/>
          </w:tcPr>
          <w:p w14:paraId="1779F6AD" w14:textId="77777777" w:rsidR="00947A1C" w:rsidRPr="00464344" w:rsidRDefault="00947A1C" w:rsidP="0061360E">
            <w:pPr>
              <w:rPr>
                <w:rFonts w:eastAsia="Times New Roman" w:cstheme="minorHAnsi"/>
                <w:color w:val="000000"/>
                <w:lang w:eastAsia="tr-TR"/>
              </w:rPr>
            </w:pPr>
            <w:r w:rsidRPr="00464344">
              <w:rPr>
                <w:rFonts w:eastAsia="Times New Roman" w:cstheme="minorHAnsi"/>
                <w:color w:val="000000"/>
                <w:lang w:eastAsia="tr-TR"/>
              </w:rPr>
              <w:t>18- (TUS Sınavında Yerleşen Mezun Sayısı)/(TUS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shd w:val="clear" w:color="000000" w:fill="F2F2F2"/>
          </w:tcPr>
          <w:p w14:paraId="3CF9019F" w14:textId="77777777" w:rsidR="00947A1C" w:rsidRPr="00464344" w:rsidRDefault="00947A1C" w:rsidP="0061360E">
            <w:pPr>
              <w:rPr>
                <w:rFonts w:eastAsia="Times New Roman" w:cstheme="minorHAnsi"/>
                <w:color w:val="000000"/>
                <w:lang w:eastAsia="tr-TR"/>
              </w:rPr>
            </w:pPr>
          </w:p>
        </w:tc>
      </w:tr>
      <w:tr w:rsidR="00947A1C" w:rsidRPr="00464344" w14:paraId="757459B1" w14:textId="77777777" w:rsidTr="00154EC1">
        <w:trPr>
          <w:trHeight w:val="20"/>
        </w:trPr>
        <w:tc>
          <w:tcPr>
            <w:tcW w:w="3738" w:type="pct"/>
            <w:shd w:val="clear" w:color="auto" w:fill="auto"/>
            <w:vAlign w:val="center"/>
            <w:hideMark/>
          </w:tcPr>
          <w:p w14:paraId="5C1EB63B" w14:textId="77777777" w:rsidR="00947A1C" w:rsidRPr="00464344" w:rsidRDefault="00947A1C" w:rsidP="0061360E">
            <w:pPr>
              <w:rPr>
                <w:rFonts w:eastAsia="Times New Roman" w:cstheme="minorHAnsi"/>
                <w:color w:val="000000"/>
                <w:lang w:eastAsia="tr-TR"/>
              </w:rPr>
            </w:pPr>
            <w:r w:rsidRPr="00464344">
              <w:rPr>
                <w:rFonts w:eastAsia="Times New Roman" w:cstheme="minorHAnsi"/>
                <w:color w:val="000000"/>
                <w:lang w:eastAsia="tr-TR"/>
              </w:rPr>
              <w:t>19- (DUS Sınavında Yerleşen Mezun Sayısı)/(DUS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tcPr>
          <w:p w14:paraId="2141D425" w14:textId="77777777" w:rsidR="00947A1C" w:rsidRPr="00464344" w:rsidRDefault="00947A1C" w:rsidP="0061360E">
            <w:pPr>
              <w:rPr>
                <w:rFonts w:eastAsia="Times New Roman" w:cstheme="minorHAnsi"/>
                <w:color w:val="000000"/>
                <w:lang w:eastAsia="tr-TR"/>
              </w:rPr>
            </w:pPr>
          </w:p>
        </w:tc>
      </w:tr>
      <w:tr w:rsidR="00947A1C" w:rsidRPr="00464344" w14:paraId="0C101F93" w14:textId="77777777" w:rsidTr="00154EC1">
        <w:trPr>
          <w:trHeight w:val="20"/>
        </w:trPr>
        <w:tc>
          <w:tcPr>
            <w:tcW w:w="3738" w:type="pct"/>
            <w:shd w:val="clear" w:color="auto" w:fill="auto"/>
            <w:vAlign w:val="center"/>
            <w:hideMark/>
          </w:tcPr>
          <w:p w14:paraId="0BA1DBBB" w14:textId="77777777" w:rsidR="00947A1C" w:rsidRPr="00464344" w:rsidRDefault="00947A1C" w:rsidP="0061360E">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0</w:t>
            </w:r>
            <w:r w:rsidRPr="00464344">
              <w:rPr>
                <w:rFonts w:eastAsia="Times New Roman" w:cstheme="minorHAnsi"/>
                <w:color w:val="000000"/>
                <w:lang w:eastAsia="tr-TR"/>
              </w:rPr>
              <w:t>- İşe Yerleşmiş Mezun Sayısı</w:t>
            </w:r>
            <w:r>
              <w:rPr>
                <w:rFonts w:eastAsia="Times New Roman" w:cstheme="minorHAnsi"/>
                <w:color w:val="000000"/>
                <w:lang w:eastAsia="tr-TR"/>
              </w:rPr>
              <w:t xml:space="preserve"> </w:t>
            </w:r>
          </w:p>
        </w:tc>
        <w:tc>
          <w:tcPr>
            <w:tcW w:w="1262" w:type="pct"/>
          </w:tcPr>
          <w:p w14:paraId="5B77554C" w14:textId="77777777" w:rsidR="00947A1C" w:rsidRPr="00464344" w:rsidRDefault="00947A1C" w:rsidP="0061360E">
            <w:pPr>
              <w:rPr>
                <w:rFonts w:eastAsia="Times New Roman" w:cstheme="minorHAnsi"/>
                <w:color w:val="000000"/>
                <w:lang w:eastAsia="tr-TR"/>
              </w:rPr>
            </w:pPr>
          </w:p>
        </w:tc>
      </w:tr>
      <w:tr w:rsidR="00947A1C" w:rsidRPr="00464344" w14:paraId="58895EE3" w14:textId="77777777" w:rsidTr="00154EC1">
        <w:trPr>
          <w:trHeight w:val="20"/>
        </w:trPr>
        <w:tc>
          <w:tcPr>
            <w:tcW w:w="3738" w:type="pct"/>
            <w:shd w:val="clear" w:color="000000" w:fill="F2F2F2"/>
            <w:vAlign w:val="center"/>
            <w:hideMark/>
          </w:tcPr>
          <w:p w14:paraId="61981182" w14:textId="77777777" w:rsidR="00947A1C" w:rsidRPr="00464344" w:rsidRDefault="00947A1C" w:rsidP="0061360E">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1</w:t>
            </w:r>
            <w:r w:rsidRPr="00464344">
              <w:rPr>
                <w:rFonts w:eastAsia="Times New Roman" w:cstheme="minorHAnsi"/>
                <w:color w:val="000000"/>
                <w:lang w:eastAsia="tr-TR"/>
              </w:rPr>
              <w:t>- (Öğrenci Sayısı) / (Öğretim Elemanı Sayısı) Oranı</w:t>
            </w:r>
          </w:p>
        </w:tc>
        <w:tc>
          <w:tcPr>
            <w:tcW w:w="1262" w:type="pct"/>
            <w:shd w:val="clear" w:color="000000" w:fill="F2F2F2"/>
          </w:tcPr>
          <w:p w14:paraId="21E49087" w14:textId="77777777" w:rsidR="00947A1C" w:rsidRPr="00464344" w:rsidRDefault="00947A1C" w:rsidP="0061360E">
            <w:pPr>
              <w:rPr>
                <w:rFonts w:eastAsia="Times New Roman" w:cstheme="minorHAnsi"/>
                <w:color w:val="000000"/>
                <w:lang w:eastAsia="tr-TR"/>
              </w:rPr>
            </w:pPr>
          </w:p>
        </w:tc>
      </w:tr>
      <w:tr w:rsidR="00947A1C" w:rsidRPr="00464344" w14:paraId="1E19B3CC" w14:textId="77777777" w:rsidTr="00154EC1">
        <w:trPr>
          <w:trHeight w:val="20"/>
        </w:trPr>
        <w:tc>
          <w:tcPr>
            <w:tcW w:w="3738" w:type="pct"/>
            <w:shd w:val="clear" w:color="000000" w:fill="F2F2F2"/>
            <w:vAlign w:val="center"/>
            <w:hideMark/>
          </w:tcPr>
          <w:p w14:paraId="290A0E1F"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2</w:t>
            </w:r>
            <w:r w:rsidRPr="00464344">
              <w:rPr>
                <w:rFonts w:eastAsia="Times New Roman" w:cstheme="minorHAnsi"/>
                <w:color w:val="000000" w:themeColor="text1"/>
                <w:lang w:eastAsia="tr-TR"/>
              </w:rPr>
              <w:t>- (Yabancı Uyruklu Öğrenci Sayısı) / (Toplam Öğrenci Sayısı) Oranı</w:t>
            </w:r>
          </w:p>
        </w:tc>
        <w:tc>
          <w:tcPr>
            <w:tcW w:w="1262" w:type="pct"/>
            <w:shd w:val="clear" w:color="000000" w:fill="F2F2F2"/>
          </w:tcPr>
          <w:p w14:paraId="01CC8512" w14:textId="77777777" w:rsidR="00947A1C" w:rsidRPr="00464344" w:rsidRDefault="00947A1C" w:rsidP="0061360E">
            <w:pPr>
              <w:rPr>
                <w:rFonts w:eastAsia="Times New Roman" w:cstheme="minorHAnsi"/>
                <w:color w:val="000000" w:themeColor="text1"/>
                <w:lang w:eastAsia="tr-TR"/>
              </w:rPr>
            </w:pPr>
          </w:p>
        </w:tc>
      </w:tr>
      <w:tr w:rsidR="00947A1C" w:rsidRPr="00464344" w14:paraId="0195EE43" w14:textId="77777777" w:rsidTr="00154EC1">
        <w:trPr>
          <w:trHeight w:val="20"/>
        </w:trPr>
        <w:tc>
          <w:tcPr>
            <w:tcW w:w="3738" w:type="pct"/>
            <w:shd w:val="clear" w:color="000000" w:fill="F2F2F2"/>
            <w:vAlign w:val="center"/>
            <w:hideMark/>
          </w:tcPr>
          <w:p w14:paraId="5B134BB0" w14:textId="77777777" w:rsidR="00947A1C" w:rsidRPr="00464344" w:rsidRDefault="00947A1C" w:rsidP="0061360E">
            <w:pPr>
              <w:rPr>
                <w:rFonts w:eastAsia="Times New Roman" w:cstheme="minorHAnsi"/>
                <w:color w:val="000000" w:themeColor="text1"/>
                <w:lang w:eastAsia="tr-TR"/>
              </w:rPr>
            </w:pPr>
            <w:r>
              <w:rPr>
                <w:rFonts w:eastAsia="Times New Roman" w:cstheme="minorHAnsi"/>
                <w:color w:val="000000" w:themeColor="text1"/>
                <w:lang w:eastAsia="tr-TR"/>
              </w:rPr>
              <w:t>23</w:t>
            </w:r>
            <w:r w:rsidRPr="00464344">
              <w:rPr>
                <w:rFonts w:eastAsia="Times New Roman" w:cstheme="minorHAnsi"/>
                <w:color w:val="000000" w:themeColor="text1"/>
                <w:lang w:eastAsia="tr-TR"/>
              </w:rPr>
              <w:t>- (Yabancı Uyruklu Öğretim Elemanı Sayısı) / (Toplam Öğretim Elemanı Sayısı) Oranı</w:t>
            </w:r>
          </w:p>
        </w:tc>
        <w:tc>
          <w:tcPr>
            <w:tcW w:w="1262" w:type="pct"/>
            <w:shd w:val="clear" w:color="000000" w:fill="F2F2F2"/>
          </w:tcPr>
          <w:p w14:paraId="0E4B80B9" w14:textId="77777777" w:rsidR="00947A1C" w:rsidRPr="00464344" w:rsidRDefault="00947A1C" w:rsidP="0061360E">
            <w:pPr>
              <w:rPr>
                <w:rFonts w:eastAsia="Times New Roman" w:cstheme="minorHAnsi"/>
                <w:color w:val="000000" w:themeColor="text1"/>
                <w:lang w:eastAsia="tr-TR"/>
              </w:rPr>
            </w:pPr>
          </w:p>
        </w:tc>
      </w:tr>
      <w:tr w:rsidR="00947A1C" w:rsidRPr="00464344" w14:paraId="0C8332D2" w14:textId="77777777" w:rsidTr="00154EC1">
        <w:trPr>
          <w:trHeight w:val="20"/>
        </w:trPr>
        <w:tc>
          <w:tcPr>
            <w:tcW w:w="3738" w:type="pct"/>
            <w:shd w:val="clear" w:color="auto" w:fill="auto"/>
            <w:vAlign w:val="center"/>
            <w:hideMark/>
          </w:tcPr>
          <w:p w14:paraId="6FE22487" w14:textId="77777777" w:rsidR="00947A1C" w:rsidRPr="00464344" w:rsidRDefault="00947A1C" w:rsidP="0061360E">
            <w:pPr>
              <w:rPr>
                <w:rFonts w:eastAsia="Times New Roman" w:cstheme="minorHAnsi"/>
                <w:color w:val="000000" w:themeColor="text1"/>
                <w:lang w:eastAsia="tr-TR"/>
              </w:rPr>
            </w:pPr>
            <w:r>
              <w:rPr>
                <w:rFonts w:eastAsia="Times New Roman" w:cstheme="minorHAnsi"/>
                <w:color w:val="000000" w:themeColor="text1"/>
                <w:lang w:eastAsia="tr-TR"/>
              </w:rPr>
              <w:t>24</w:t>
            </w:r>
            <w:r w:rsidRPr="00464344">
              <w:rPr>
                <w:rFonts w:eastAsia="Times New Roman" w:cstheme="minorHAnsi"/>
                <w:color w:val="000000" w:themeColor="text1"/>
                <w:lang w:eastAsia="tr-TR"/>
              </w:rPr>
              <w:t>- (İdari Personel Sayısı) / (Toplam Öğrenci Sayısı) Oranı</w:t>
            </w:r>
          </w:p>
        </w:tc>
        <w:tc>
          <w:tcPr>
            <w:tcW w:w="1262" w:type="pct"/>
          </w:tcPr>
          <w:p w14:paraId="51A044FB" w14:textId="77777777" w:rsidR="00947A1C" w:rsidRPr="00464344" w:rsidRDefault="00947A1C" w:rsidP="0061360E">
            <w:pPr>
              <w:rPr>
                <w:rFonts w:eastAsia="Times New Roman" w:cstheme="minorHAnsi"/>
                <w:color w:val="000000" w:themeColor="text1"/>
                <w:lang w:eastAsia="tr-TR"/>
              </w:rPr>
            </w:pPr>
          </w:p>
        </w:tc>
      </w:tr>
      <w:tr w:rsidR="00947A1C" w:rsidRPr="00464344" w14:paraId="234C57CF" w14:textId="77777777" w:rsidTr="00154EC1">
        <w:trPr>
          <w:trHeight w:val="20"/>
        </w:trPr>
        <w:tc>
          <w:tcPr>
            <w:tcW w:w="3738" w:type="pct"/>
            <w:shd w:val="clear" w:color="000000" w:fill="F2F2F2"/>
            <w:vAlign w:val="center"/>
            <w:hideMark/>
          </w:tcPr>
          <w:p w14:paraId="20414967"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5</w:t>
            </w:r>
            <w:r w:rsidRPr="00464344">
              <w:rPr>
                <w:rFonts w:eastAsia="Times New Roman" w:cstheme="minorHAnsi"/>
                <w:color w:val="000000" w:themeColor="text1"/>
                <w:lang w:eastAsia="tr-TR"/>
              </w:rPr>
              <w:t>- (İdari Personel Sayısı) / (Öğretim Elemanı Sayısı) Oranı</w:t>
            </w:r>
          </w:p>
        </w:tc>
        <w:tc>
          <w:tcPr>
            <w:tcW w:w="1262" w:type="pct"/>
            <w:shd w:val="clear" w:color="000000" w:fill="F2F2F2"/>
          </w:tcPr>
          <w:p w14:paraId="03A9C738" w14:textId="77777777" w:rsidR="00947A1C" w:rsidRPr="00464344" w:rsidRDefault="00947A1C" w:rsidP="0061360E">
            <w:pPr>
              <w:rPr>
                <w:rFonts w:eastAsia="Times New Roman" w:cstheme="minorHAnsi"/>
                <w:color w:val="000000" w:themeColor="text1"/>
                <w:lang w:eastAsia="tr-TR"/>
              </w:rPr>
            </w:pPr>
          </w:p>
        </w:tc>
      </w:tr>
    </w:tbl>
    <w:p w14:paraId="42D156F9" w14:textId="77777777" w:rsidR="00947A1C" w:rsidRDefault="00947A1C" w:rsidP="00947A1C"/>
    <w:p w14:paraId="74025FD4" w14:textId="77777777" w:rsidR="00947A1C" w:rsidRDefault="00947A1C" w:rsidP="00947A1C"/>
    <w:p w14:paraId="1A232BE6" w14:textId="77777777" w:rsidR="00947A1C" w:rsidRDefault="00947A1C" w:rsidP="00947A1C"/>
    <w:p w14:paraId="5257CEFA" w14:textId="77777777" w:rsidR="00947A1C" w:rsidRDefault="00947A1C" w:rsidP="00947A1C"/>
    <w:p w14:paraId="0DAC1E0C" w14:textId="77777777" w:rsidR="00947A1C" w:rsidRDefault="00947A1C" w:rsidP="00947A1C"/>
    <w:p w14:paraId="1F0961F1" w14:textId="77777777" w:rsidR="00947A1C" w:rsidRDefault="00947A1C" w:rsidP="00947A1C"/>
    <w:p w14:paraId="45FF1B24" w14:textId="77777777" w:rsidR="00947A1C" w:rsidRDefault="00947A1C" w:rsidP="00947A1C"/>
    <w:p w14:paraId="66C0FD95" w14:textId="77777777" w:rsidR="00947A1C" w:rsidRDefault="00947A1C" w:rsidP="00947A1C"/>
    <w:p w14:paraId="14CD1E3D" w14:textId="77777777" w:rsidR="00947A1C" w:rsidRDefault="00947A1C" w:rsidP="00947A1C"/>
    <w:p w14:paraId="1C0DCD39" w14:textId="77777777" w:rsidR="00947A1C" w:rsidRDefault="00947A1C" w:rsidP="00947A1C"/>
    <w:p w14:paraId="5886CCFC" w14:textId="77777777" w:rsidR="00947A1C" w:rsidRDefault="00947A1C" w:rsidP="00947A1C"/>
    <w:p w14:paraId="4672D21D" w14:textId="77777777" w:rsidR="00947A1C" w:rsidRDefault="00947A1C" w:rsidP="00947A1C"/>
    <w:p w14:paraId="3DF371F6" w14:textId="77777777" w:rsidR="00947A1C" w:rsidRDefault="00947A1C" w:rsidP="00947A1C"/>
    <w:p w14:paraId="3F67B286" w14:textId="77777777" w:rsidR="00947A1C" w:rsidRDefault="00947A1C" w:rsidP="00947A1C"/>
    <w:p w14:paraId="08389573" w14:textId="77777777" w:rsidR="00947A1C" w:rsidRDefault="00947A1C" w:rsidP="00947A1C"/>
    <w:p w14:paraId="7DCA1D4A" w14:textId="77777777" w:rsidR="00947A1C" w:rsidRDefault="00947A1C" w:rsidP="00947A1C"/>
    <w:p w14:paraId="4DD288C8" w14:textId="77777777" w:rsidR="00947A1C" w:rsidRDefault="00947A1C" w:rsidP="00947A1C"/>
    <w:p w14:paraId="20D645E3" w14:textId="77777777" w:rsidR="00947A1C" w:rsidRDefault="00947A1C" w:rsidP="00947A1C"/>
    <w:p w14:paraId="5743D826" w14:textId="77777777" w:rsidR="00947A1C" w:rsidRDefault="00947A1C" w:rsidP="00947A1C"/>
    <w:p w14:paraId="60C81CF8" w14:textId="5E3C5072" w:rsidR="00947A1C" w:rsidRDefault="00947A1C" w:rsidP="00947A1C"/>
    <w:p w14:paraId="4AE6FFDA" w14:textId="77777777" w:rsidR="0083382B" w:rsidRDefault="0083382B" w:rsidP="00947A1C"/>
    <w:p w14:paraId="780C36E6" w14:textId="77777777" w:rsidR="00947A1C" w:rsidRDefault="00947A1C" w:rsidP="00947A1C"/>
    <w:p w14:paraId="07A30979" w14:textId="77777777" w:rsidR="00947A1C" w:rsidRDefault="00947A1C" w:rsidP="00947A1C"/>
    <w:p w14:paraId="14AF1A70" w14:textId="77777777" w:rsidR="00947A1C" w:rsidRDefault="00947A1C" w:rsidP="00947A1C"/>
    <w:p w14:paraId="1C95E600" w14:textId="77777777" w:rsidR="00947A1C" w:rsidRDefault="00947A1C" w:rsidP="00947A1C"/>
    <w:p w14:paraId="3DA54107" w14:textId="77777777" w:rsidR="00947A1C" w:rsidRDefault="00947A1C" w:rsidP="00947A1C"/>
    <w:p w14:paraId="07BC77C6" w14:textId="77777777" w:rsidR="00947A1C" w:rsidRDefault="00947A1C" w:rsidP="00947A1C"/>
    <w:p w14:paraId="644B8C51" w14:textId="77777777" w:rsidR="00947A1C" w:rsidRDefault="00947A1C" w:rsidP="00947A1C"/>
    <w:p w14:paraId="4152F1C4"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98"/>
        <w:gridCol w:w="2490"/>
      </w:tblGrid>
      <w:tr w:rsidR="00947A1C" w:rsidRPr="00DD29F2" w14:paraId="500F0C3B" w14:textId="77777777" w:rsidTr="00154EC1">
        <w:trPr>
          <w:trHeight w:val="20"/>
        </w:trPr>
        <w:tc>
          <w:tcPr>
            <w:tcW w:w="3867" w:type="pct"/>
            <w:shd w:val="clear" w:color="auto" w:fill="FFC000"/>
            <w:vAlign w:val="center"/>
            <w:hideMark/>
          </w:tcPr>
          <w:p w14:paraId="2611CD16" w14:textId="77777777" w:rsidR="00947A1C" w:rsidRPr="00154EC1" w:rsidRDefault="00947A1C" w:rsidP="0061360E">
            <w:pPr>
              <w:rPr>
                <w:rFonts w:eastAsia="Times New Roman" w:cs="Times New Roman"/>
                <w:b/>
                <w:bCs/>
                <w:color w:val="403152" w:themeColor="accent4" w:themeShade="80"/>
                <w:lang w:eastAsia="tr-TR"/>
              </w:rPr>
            </w:pPr>
            <w:r w:rsidRPr="00154EC1">
              <w:rPr>
                <w:rFonts w:eastAsia="Times New Roman" w:cs="Times New Roman"/>
                <w:b/>
                <w:bCs/>
                <w:color w:val="403152" w:themeColor="accent4" w:themeShade="80"/>
                <w:lang w:eastAsia="tr-TR"/>
              </w:rPr>
              <w:t>4- Araştırma Ve Geliştirme</w:t>
            </w:r>
          </w:p>
        </w:tc>
        <w:tc>
          <w:tcPr>
            <w:tcW w:w="1133" w:type="pct"/>
            <w:shd w:val="clear" w:color="auto" w:fill="FFC000"/>
          </w:tcPr>
          <w:p w14:paraId="13F59984" w14:textId="77777777" w:rsidR="00947A1C" w:rsidRPr="00154EC1" w:rsidRDefault="00947A1C" w:rsidP="0061360E">
            <w:pPr>
              <w:rPr>
                <w:rFonts w:eastAsia="Times New Roman" w:cs="Times New Roman"/>
                <w:b/>
                <w:bCs/>
                <w:color w:val="403152" w:themeColor="accent4" w:themeShade="80"/>
                <w:lang w:eastAsia="tr-TR"/>
              </w:rPr>
            </w:pPr>
          </w:p>
        </w:tc>
      </w:tr>
      <w:tr w:rsidR="00947A1C" w:rsidRPr="00DD29F2" w14:paraId="2546F278" w14:textId="77777777" w:rsidTr="00154EC1">
        <w:trPr>
          <w:trHeight w:val="20"/>
        </w:trPr>
        <w:tc>
          <w:tcPr>
            <w:tcW w:w="3867" w:type="pct"/>
            <w:shd w:val="clear" w:color="auto" w:fill="auto"/>
            <w:vAlign w:val="center"/>
            <w:hideMark/>
          </w:tcPr>
          <w:p w14:paraId="6C5524DF"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 SCI, SSCI VE A&amp;HCI Endeksli Dergilerdeki Yıllık Yayın Sayısı (WOS)</w:t>
            </w:r>
          </w:p>
        </w:tc>
        <w:tc>
          <w:tcPr>
            <w:tcW w:w="1133" w:type="pct"/>
          </w:tcPr>
          <w:p w14:paraId="19747F5E"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028D4A8C" w14:textId="77777777" w:rsidTr="00154EC1">
        <w:trPr>
          <w:trHeight w:val="20"/>
        </w:trPr>
        <w:tc>
          <w:tcPr>
            <w:tcW w:w="3867" w:type="pct"/>
            <w:shd w:val="clear" w:color="000000" w:fill="F2F2F2"/>
            <w:vAlign w:val="center"/>
            <w:hideMark/>
          </w:tcPr>
          <w:p w14:paraId="2DD0BDB6"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 xml:space="preserve">2- Öğretim Üyesi Başına SCI, SSCI VE A&amp;HCI Endeksli Dergilerdeki Yıllık Yayın Sayısı </w:t>
            </w:r>
          </w:p>
        </w:tc>
        <w:tc>
          <w:tcPr>
            <w:tcW w:w="1133" w:type="pct"/>
            <w:shd w:val="clear" w:color="000000" w:fill="F2F2F2"/>
          </w:tcPr>
          <w:p w14:paraId="3C0AB9F9"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1DFFE570" w14:textId="77777777" w:rsidTr="00154EC1">
        <w:trPr>
          <w:trHeight w:val="20"/>
        </w:trPr>
        <w:tc>
          <w:tcPr>
            <w:tcW w:w="3867" w:type="pct"/>
            <w:shd w:val="clear" w:color="auto" w:fill="auto"/>
            <w:vAlign w:val="center"/>
          </w:tcPr>
          <w:p w14:paraId="01717C1C"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3- Atıf Sayısı (WOS)(</w:t>
            </w:r>
            <w:r w:rsidRPr="00154EC1">
              <w:t xml:space="preserve"> </w:t>
            </w:r>
            <w:r w:rsidRPr="00154EC1">
              <w:rPr>
                <w:rFonts w:eastAsia="Times New Roman" w:cstheme="minorHAnsi"/>
                <w:color w:val="000000" w:themeColor="text1"/>
                <w:lang w:eastAsia="tr-TR"/>
              </w:rPr>
              <w:t>Son 3 yıla ait ilgili endeksli dergilerdeki yayınlara yapılan atıf</w:t>
            </w:r>
          </w:p>
          <w:p w14:paraId="79B2E7D5"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sayılarının aritmetik ortalamasını ifade etmektedir (2021 Atıf Sayısı + 2020 Atıf Sayısı + 2019 Atıf Sayısı)/3)</w:t>
            </w:r>
          </w:p>
        </w:tc>
        <w:tc>
          <w:tcPr>
            <w:tcW w:w="1133" w:type="pct"/>
          </w:tcPr>
          <w:p w14:paraId="5F74C6EA"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5E85A1FA" w14:textId="77777777" w:rsidTr="00154EC1">
        <w:trPr>
          <w:trHeight w:val="20"/>
        </w:trPr>
        <w:tc>
          <w:tcPr>
            <w:tcW w:w="3867" w:type="pct"/>
            <w:shd w:val="clear" w:color="000000" w:fill="F2F2F2"/>
            <w:vAlign w:val="center"/>
          </w:tcPr>
          <w:p w14:paraId="7D11B8C6"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4- Atıf Puanı (WOS) (Atıf Sayısının öğretim üyesi sayısına bölümü ile hesaplanan atıf puanını ifade etmektedir.)</w:t>
            </w:r>
          </w:p>
        </w:tc>
        <w:tc>
          <w:tcPr>
            <w:tcW w:w="1133" w:type="pct"/>
            <w:shd w:val="clear" w:color="000000" w:fill="F2F2F2"/>
          </w:tcPr>
          <w:p w14:paraId="2BEA81E3"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57A6EF96" w14:textId="77777777" w:rsidTr="00154EC1">
        <w:trPr>
          <w:trHeight w:val="20"/>
        </w:trPr>
        <w:tc>
          <w:tcPr>
            <w:tcW w:w="3867" w:type="pct"/>
            <w:shd w:val="clear" w:color="000000" w:fill="F2F2F2"/>
            <w:vAlign w:val="center"/>
          </w:tcPr>
          <w:p w14:paraId="47A3DCB8"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5- Q1 Yayın Sayısı (WOS)</w:t>
            </w:r>
          </w:p>
        </w:tc>
        <w:tc>
          <w:tcPr>
            <w:tcW w:w="1133" w:type="pct"/>
            <w:shd w:val="clear" w:color="000000" w:fill="F2F2F2"/>
          </w:tcPr>
          <w:p w14:paraId="74576412"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61BED270" w14:textId="77777777" w:rsidTr="00154EC1">
        <w:trPr>
          <w:trHeight w:val="20"/>
        </w:trPr>
        <w:tc>
          <w:tcPr>
            <w:tcW w:w="3867" w:type="pct"/>
            <w:shd w:val="clear" w:color="auto" w:fill="auto"/>
            <w:vAlign w:val="center"/>
          </w:tcPr>
          <w:p w14:paraId="3A4240CF"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6- Q1 Yayın Oranı (WOS)</w:t>
            </w:r>
          </w:p>
        </w:tc>
        <w:tc>
          <w:tcPr>
            <w:tcW w:w="1133" w:type="pct"/>
          </w:tcPr>
          <w:p w14:paraId="1ABD0D95"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5A13A6F6" w14:textId="77777777" w:rsidTr="00154EC1">
        <w:trPr>
          <w:trHeight w:val="20"/>
        </w:trPr>
        <w:tc>
          <w:tcPr>
            <w:tcW w:w="3867" w:type="pct"/>
            <w:shd w:val="clear" w:color="000000" w:fill="F2F2F2"/>
            <w:vAlign w:val="center"/>
          </w:tcPr>
          <w:p w14:paraId="709BED33"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7- Toplam Yayın (Döküman) Sayısı (Scopus) (01 Ocak - 31 Aralık tarihleri arasında (uluslararası indekslerde geçen) tüm yayınların (makale, derleme, mektup, kitap, kitap bölümü, konferans vb.) sayısını ifade etmektedir. (Scopus veri kaynağından alınmıştır.))</w:t>
            </w:r>
          </w:p>
        </w:tc>
        <w:tc>
          <w:tcPr>
            <w:tcW w:w="1133" w:type="pct"/>
            <w:shd w:val="clear" w:color="000000" w:fill="F2F2F2"/>
          </w:tcPr>
          <w:p w14:paraId="28E7A78D"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390FBC59" w14:textId="77777777" w:rsidTr="00154EC1">
        <w:trPr>
          <w:trHeight w:val="20"/>
        </w:trPr>
        <w:tc>
          <w:tcPr>
            <w:tcW w:w="3867" w:type="pct"/>
            <w:shd w:val="clear" w:color="000000" w:fill="F2F2F2"/>
            <w:vAlign w:val="center"/>
          </w:tcPr>
          <w:p w14:paraId="3EF903EF"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8- Toplam Yayın (Döküman) Sayısının Öğretim Üyesi Sayısına Oranı</w:t>
            </w:r>
          </w:p>
        </w:tc>
        <w:tc>
          <w:tcPr>
            <w:tcW w:w="1133" w:type="pct"/>
            <w:shd w:val="clear" w:color="000000" w:fill="F2F2F2"/>
          </w:tcPr>
          <w:p w14:paraId="7218B61F"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39F441AA" w14:textId="77777777" w:rsidTr="00154EC1">
        <w:trPr>
          <w:trHeight w:val="20"/>
        </w:trPr>
        <w:tc>
          <w:tcPr>
            <w:tcW w:w="3867" w:type="pct"/>
            <w:shd w:val="clear" w:color="000000" w:fill="F2F2F2"/>
            <w:vAlign w:val="center"/>
          </w:tcPr>
          <w:p w14:paraId="2BB96A31"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9- Uluslararası İşbirliği ile Yapılmış Yayın Sayısı (Scopus)</w:t>
            </w:r>
          </w:p>
        </w:tc>
        <w:tc>
          <w:tcPr>
            <w:tcW w:w="1133" w:type="pct"/>
            <w:shd w:val="clear" w:color="000000" w:fill="F2F2F2"/>
          </w:tcPr>
          <w:p w14:paraId="032B94B3"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44BFF87E" w14:textId="77777777" w:rsidTr="00154EC1">
        <w:trPr>
          <w:trHeight w:val="20"/>
        </w:trPr>
        <w:tc>
          <w:tcPr>
            <w:tcW w:w="3867" w:type="pct"/>
            <w:shd w:val="clear" w:color="000000" w:fill="F2F2F2"/>
            <w:vAlign w:val="center"/>
          </w:tcPr>
          <w:p w14:paraId="6A87D7CC"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10- Üniversite Sanayi İşbirliği İle Yapılan Yayın Sayısı (Scopus)</w:t>
            </w:r>
          </w:p>
        </w:tc>
        <w:tc>
          <w:tcPr>
            <w:tcW w:w="1133" w:type="pct"/>
            <w:shd w:val="clear" w:color="000000" w:fill="F2F2F2"/>
          </w:tcPr>
          <w:p w14:paraId="786E9110"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77D43CC9" w14:textId="77777777" w:rsidTr="00154EC1">
        <w:trPr>
          <w:trHeight w:val="20"/>
        </w:trPr>
        <w:tc>
          <w:tcPr>
            <w:tcW w:w="3867" w:type="pct"/>
            <w:shd w:val="clear" w:color="000000" w:fill="F2F2F2"/>
            <w:vAlign w:val="center"/>
          </w:tcPr>
          <w:p w14:paraId="13ACBFFC"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11- Tamamlanan Dış Destekli Proje Sayısı</w:t>
            </w:r>
          </w:p>
        </w:tc>
        <w:tc>
          <w:tcPr>
            <w:tcW w:w="1133" w:type="pct"/>
            <w:shd w:val="clear" w:color="000000" w:fill="F2F2F2"/>
          </w:tcPr>
          <w:p w14:paraId="654DE197"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18D66F9C" w14:textId="77777777" w:rsidTr="00154EC1">
        <w:trPr>
          <w:trHeight w:val="20"/>
        </w:trPr>
        <w:tc>
          <w:tcPr>
            <w:tcW w:w="3867" w:type="pct"/>
            <w:shd w:val="clear" w:color="auto" w:fill="auto"/>
            <w:vAlign w:val="center"/>
          </w:tcPr>
          <w:p w14:paraId="242CF08B"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12- Öğretim Üyesi Başına Tamamlanan Dış Destekli Proje Sayısı</w:t>
            </w:r>
          </w:p>
        </w:tc>
        <w:tc>
          <w:tcPr>
            <w:tcW w:w="1133" w:type="pct"/>
          </w:tcPr>
          <w:p w14:paraId="6B14D258"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2F98A5CD" w14:textId="77777777" w:rsidTr="00154EC1">
        <w:trPr>
          <w:trHeight w:val="20"/>
        </w:trPr>
        <w:tc>
          <w:tcPr>
            <w:tcW w:w="3867" w:type="pct"/>
            <w:shd w:val="clear" w:color="000000" w:fill="F2F2F2"/>
            <w:vAlign w:val="center"/>
          </w:tcPr>
          <w:p w14:paraId="75846E0A" w14:textId="77777777" w:rsidR="00947A1C" w:rsidRPr="00154EC1" w:rsidRDefault="00947A1C" w:rsidP="0061360E">
            <w:pPr>
              <w:ind w:firstLineChars="30" w:firstLine="66"/>
              <w:rPr>
                <w:rFonts w:eastAsia="Times New Roman" w:cstheme="minorHAnsi"/>
                <w:color w:val="000000"/>
                <w:lang w:eastAsia="tr-TR"/>
              </w:rPr>
            </w:pPr>
            <w:r w:rsidRPr="00154EC1">
              <w:rPr>
                <w:rFonts w:eastAsia="Times New Roman" w:cstheme="minorHAnsi"/>
                <w:color w:val="000000"/>
                <w:lang w:eastAsia="tr-TR"/>
              </w:rPr>
              <w:t>13- Tamamlanan Dış Destekli Projelerin Toplam Bütçesi</w:t>
            </w:r>
          </w:p>
        </w:tc>
        <w:tc>
          <w:tcPr>
            <w:tcW w:w="1133" w:type="pct"/>
            <w:shd w:val="clear" w:color="000000" w:fill="F2F2F2"/>
          </w:tcPr>
          <w:p w14:paraId="747E6293" w14:textId="77777777" w:rsidR="00947A1C" w:rsidRPr="00154EC1" w:rsidRDefault="00947A1C" w:rsidP="0061360E">
            <w:pPr>
              <w:ind w:firstLineChars="30" w:firstLine="66"/>
              <w:rPr>
                <w:rFonts w:eastAsia="Times New Roman" w:cstheme="minorHAnsi"/>
                <w:color w:val="000000"/>
                <w:lang w:eastAsia="tr-TR"/>
              </w:rPr>
            </w:pPr>
          </w:p>
        </w:tc>
      </w:tr>
      <w:tr w:rsidR="00947A1C" w:rsidRPr="00DD29F2" w14:paraId="202270E0" w14:textId="77777777" w:rsidTr="00154EC1">
        <w:trPr>
          <w:trHeight w:val="20"/>
        </w:trPr>
        <w:tc>
          <w:tcPr>
            <w:tcW w:w="3867" w:type="pct"/>
            <w:shd w:val="clear" w:color="auto" w:fill="auto"/>
            <w:vAlign w:val="center"/>
          </w:tcPr>
          <w:p w14:paraId="0E1D81D1" w14:textId="77777777" w:rsidR="00947A1C" w:rsidRPr="00154EC1" w:rsidRDefault="00947A1C" w:rsidP="0061360E">
            <w:pPr>
              <w:ind w:firstLineChars="30" w:firstLine="66"/>
              <w:rPr>
                <w:rFonts w:eastAsia="Times New Roman" w:cstheme="minorHAnsi"/>
                <w:color w:val="000000"/>
                <w:lang w:eastAsia="tr-TR"/>
              </w:rPr>
            </w:pPr>
            <w:r w:rsidRPr="00154EC1">
              <w:rPr>
                <w:rFonts w:eastAsia="Times New Roman" w:cstheme="minorHAnsi"/>
                <w:color w:val="000000"/>
                <w:lang w:eastAsia="tr-TR"/>
              </w:rPr>
              <w:t>14- Sonuçlanan Patent, Faydalı Model Veya Tasarım Sayısı</w:t>
            </w:r>
          </w:p>
        </w:tc>
        <w:tc>
          <w:tcPr>
            <w:tcW w:w="1133" w:type="pct"/>
          </w:tcPr>
          <w:p w14:paraId="1D09E853" w14:textId="77777777" w:rsidR="00947A1C" w:rsidRPr="00154EC1" w:rsidRDefault="00947A1C" w:rsidP="0061360E">
            <w:pPr>
              <w:ind w:firstLineChars="30" w:firstLine="66"/>
              <w:rPr>
                <w:rFonts w:eastAsia="Times New Roman" w:cstheme="minorHAnsi"/>
                <w:color w:val="000000"/>
                <w:lang w:eastAsia="tr-TR"/>
              </w:rPr>
            </w:pPr>
          </w:p>
        </w:tc>
      </w:tr>
      <w:tr w:rsidR="00947A1C" w:rsidRPr="00DD29F2" w14:paraId="03800BF1" w14:textId="77777777" w:rsidTr="00154EC1">
        <w:trPr>
          <w:trHeight w:val="20"/>
        </w:trPr>
        <w:tc>
          <w:tcPr>
            <w:tcW w:w="3867" w:type="pct"/>
            <w:shd w:val="clear" w:color="000000" w:fill="F2F2F2"/>
            <w:vAlign w:val="center"/>
          </w:tcPr>
          <w:p w14:paraId="6451081B" w14:textId="77777777" w:rsidR="00947A1C" w:rsidRPr="00154EC1" w:rsidRDefault="00947A1C" w:rsidP="0061360E">
            <w:pPr>
              <w:ind w:firstLineChars="30" w:firstLine="66"/>
              <w:rPr>
                <w:rFonts w:eastAsia="Times New Roman" w:cstheme="minorHAnsi"/>
                <w:color w:val="000000"/>
                <w:lang w:eastAsia="tr-TR"/>
              </w:rPr>
            </w:pPr>
            <w:r w:rsidRPr="00154EC1">
              <w:rPr>
                <w:rFonts w:eastAsia="Times New Roman" w:cstheme="minorHAnsi"/>
                <w:color w:val="000000"/>
                <w:lang w:eastAsia="tr-TR"/>
              </w:rPr>
              <w:t>15- Faal Olan Öğretim Üyesi Teknoloji Şirketi Sayısı</w:t>
            </w:r>
          </w:p>
        </w:tc>
        <w:tc>
          <w:tcPr>
            <w:tcW w:w="1133" w:type="pct"/>
            <w:shd w:val="clear" w:color="000000" w:fill="F2F2F2"/>
          </w:tcPr>
          <w:p w14:paraId="13B0DFA2" w14:textId="77777777" w:rsidR="00947A1C" w:rsidRPr="00154EC1" w:rsidRDefault="00947A1C" w:rsidP="0061360E">
            <w:pPr>
              <w:ind w:firstLineChars="30" w:firstLine="66"/>
              <w:rPr>
                <w:rFonts w:eastAsia="Times New Roman" w:cstheme="minorHAnsi"/>
                <w:color w:val="000000"/>
                <w:lang w:eastAsia="tr-TR"/>
              </w:rPr>
            </w:pPr>
          </w:p>
        </w:tc>
      </w:tr>
      <w:tr w:rsidR="00947A1C" w:rsidRPr="00DD29F2" w14:paraId="24F3E5C8" w14:textId="77777777" w:rsidTr="00154EC1">
        <w:trPr>
          <w:trHeight w:val="20"/>
        </w:trPr>
        <w:tc>
          <w:tcPr>
            <w:tcW w:w="3867" w:type="pct"/>
            <w:shd w:val="clear" w:color="auto" w:fill="auto"/>
            <w:vAlign w:val="center"/>
          </w:tcPr>
          <w:p w14:paraId="6256D7F8" w14:textId="77777777" w:rsidR="00947A1C" w:rsidRPr="00154EC1" w:rsidRDefault="00947A1C" w:rsidP="0061360E">
            <w:pPr>
              <w:ind w:firstLineChars="30" w:firstLine="66"/>
              <w:rPr>
                <w:rFonts w:eastAsia="Times New Roman" w:cstheme="minorHAnsi"/>
                <w:color w:val="000000"/>
                <w:lang w:eastAsia="tr-TR"/>
              </w:rPr>
            </w:pPr>
            <w:r w:rsidRPr="00154EC1">
              <w:rPr>
                <w:rFonts w:eastAsia="Times New Roman" w:cstheme="minorHAnsi"/>
                <w:color w:val="000000"/>
                <w:lang w:eastAsia="tr-TR"/>
              </w:rPr>
              <w:t>16- TÜBA ve TÜBİTAK Ödüllü Öğretim Üyesi Sayısı (TÜBA Çeviri Ödülü Hariç)</w:t>
            </w:r>
          </w:p>
        </w:tc>
        <w:tc>
          <w:tcPr>
            <w:tcW w:w="1133" w:type="pct"/>
          </w:tcPr>
          <w:p w14:paraId="38A82082" w14:textId="77777777" w:rsidR="00947A1C" w:rsidRPr="00154EC1" w:rsidRDefault="00947A1C" w:rsidP="0061360E">
            <w:pPr>
              <w:ind w:firstLineChars="30" w:firstLine="66"/>
              <w:rPr>
                <w:rFonts w:eastAsia="Times New Roman" w:cstheme="minorHAnsi"/>
                <w:color w:val="000000"/>
                <w:lang w:eastAsia="tr-TR"/>
              </w:rPr>
            </w:pPr>
          </w:p>
        </w:tc>
      </w:tr>
      <w:tr w:rsidR="00947A1C" w:rsidRPr="00DD29F2" w14:paraId="4E996391" w14:textId="77777777" w:rsidTr="00154EC1">
        <w:trPr>
          <w:trHeight w:val="20"/>
        </w:trPr>
        <w:tc>
          <w:tcPr>
            <w:tcW w:w="3867" w:type="pct"/>
            <w:shd w:val="clear" w:color="000000" w:fill="F2F2F2"/>
            <w:vAlign w:val="center"/>
          </w:tcPr>
          <w:p w14:paraId="3BC2F93B" w14:textId="77777777" w:rsidR="00947A1C" w:rsidRPr="00154EC1" w:rsidRDefault="00947A1C" w:rsidP="0061360E">
            <w:pPr>
              <w:ind w:firstLineChars="30" w:firstLine="66"/>
              <w:rPr>
                <w:rFonts w:eastAsia="Times New Roman" w:cstheme="minorHAnsi"/>
                <w:color w:val="000000"/>
                <w:lang w:eastAsia="tr-TR"/>
              </w:rPr>
            </w:pPr>
            <w:r w:rsidRPr="00154EC1">
              <w:rPr>
                <w:rFonts w:eastAsia="Times New Roman" w:cstheme="minorHAnsi"/>
                <w:color w:val="000000"/>
                <w:lang w:eastAsia="tr-TR"/>
              </w:rPr>
              <w:t>17- Uluslararası Ödüller</w:t>
            </w:r>
          </w:p>
        </w:tc>
        <w:tc>
          <w:tcPr>
            <w:tcW w:w="1133" w:type="pct"/>
            <w:shd w:val="clear" w:color="000000" w:fill="F2F2F2"/>
          </w:tcPr>
          <w:p w14:paraId="41E02287" w14:textId="77777777" w:rsidR="00947A1C" w:rsidRPr="00154EC1" w:rsidRDefault="00947A1C" w:rsidP="0061360E">
            <w:pPr>
              <w:ind w:firstLineChars="30" w:firstLine="66"/>
              <w:rPr>
                <w:rFonts w:eastAsia="Times New Roman" w:cstheme="minorHAnsi"/>
                <w:color w:val="000000"/>
                <w:lang w:eastAsia="tr-TR"/>
              </w:rPr>
            </w:pPr>
          </w:p>
        </w:tc>
      </w:tr>
    </w:tbl>
    <w:p w14:paraId="6D8D994D" w14:textId="77777777" w:rsidR="00947A1C" w:rsidRDefault="00947A1C" w:rsidP="00947A1C"/>
    <w:p w14:paraId="6C3F00D4" w14:textId="77777777" w:rsidR="00947A1C" w:rsidRDefault="00947A1C" w:rsidP="00947A1C"/>
    <w:p w14:paraId="480FA78C" w14:textId="77777777" w:rsidR="00947A1C" w:rsidRDefault="00947A1C" w:rsidP="00947A1C"/>
    <w:p w14:paraId="1B9B7A4E" w14:textId="77777777" w:rsidR="00947A1C" w:rsidRDefault="00947A1C" w:rsidP="00947A1C"/>
    <w:p w14:paraId="36AFD103" w14:textId="77777777" w:rsidR="00947A1C" w:rsidRDefault="00947A1C" w:rsidP="00947A1C"/>
    <w:p w14:paraId="11F22F4B" w14:textId="77777777" w:rsidR="00947A1C" w:rsidRDefault="00947A1C" w:rsidP="00947A1C"/>
    <w:p w14:paraId="130D0380" w14:textId="77777777" w:rsidR="00947A1C" w:rsidRDefault="00947A1C" w:rsidP="00947A1C"/>
    <w:p w14:paraId="754C0244" w14:textId="77777777" w:rsidR="00947A1C" w:rsidRDefault="00947A1C" w:rsidP="00947A1C"/>
    <w:p w14:paraId="7FFFD074" w14:textId="77777777" w:rsidR="00947A1C" w:rsidRDefault="00947A1C" w:rsidP="00947A1C"/>
    <w:p w14:paraId="13ECE5C2" w14:textId="77777777" w:rsidR="00947A1C" w:rsidRDefault="00947A1C" w:rsidP="00947A1C"/>
    <w:p w14:paraId="02370172" w14:textId="77777777" w:rsidR="00947A1C" w:rsidRDefault="00947A1C" w:rsidP="00947A1C"/>
    <w:p w14:paraId="133F2E36" w14:textId="77777777" w:rsidR="00947A1C" w:rsidRDefault="00947A1C" w:rsidP="00947A1C"/>
    <w:p w14:paraId="79DC7F25" w14:textId="77777777" w:rsidR="00947A1C" w:rsidRDefault="00947A1C" w:rsidP="00947A1C"/>
    <w:p w14:paraId="1B06A1C2" w14:textId="77777777" w:rsidR="00947A1C" w:rsidRDefault="00947A1C" w:rsidP="00947A1C"/>
    <w:p w14:paraId="687857EE" w14:textId="77777777" w:rsidR="00947A1C" w:rsidRDefault="00947A1C" w:rsidP="00947A1C"/>
    <w:p w14:paraId="6BD23819" w14:textId="77777777" w:rsidR="00947A1C" w:rsidRDefault="00947A1C" w:rsidP="00947A1C"/>
    <w:p w14:paraId="7ABF13D6" w14:textId="77777777" w:rsidR="00947A1C" w:rsidRDefault="00947A1C" w:rsidP="00947A1C"/>
    <w:p w14:paraId="0F68E338" w14:textId="77777777" w:rsidR="00947A1C" w:rsidRDefault="00947A1C" w:rsidP="00947A1C"/>
    <w:p w14:paraId="45E1932A" w14:textId="77777777" w:rsidR="00947A1C" w:rsidRDefault="00947A1C" w:rsidP="00947A1C"/>
    <w:p w14:paraId="79D79875" w14:textId="77777777" w:rsidR="00947A1C" w:rsidRDefault="00947A1C" w:rsidP="00947A1C"/>
    <w:p w14:paraId="5F00B76A" w14:textId="77777777" w:rsidR="00947A1C" w:rsidRDefault="00947A1C" w:rsidP="00947A1C"/>
    <w:p w14:paraId="3989418A" w14:textId="77777777" w:rsidR="00947A1C" w:rsidRDefault="00947A1C" w:rsidP="00947A1C"/>
    <w:p w14:paraId="61A4116A" w14:textId="77777777" w:rsidR="00947A1C" w:rsidRDefault="00947A1C" w:rsidP="00947A1C"/>
    <w:p w14:paraId="6E3CF7E1" w14:textId="77777777" w:rsidR="00947A1C" w:rsidRDefault="00947A1C" w:rsidP="00947A1C"/>
    <w:p w14:paraId="33FE73EA" w14:textId="77777777" w:rsidR="00947A1C" w:rsidRDefault="00947A1C" w:rsidP="00947A1C"/>
    <w:p w14:paraId="43B1B78B" w14:textId="77777777" w:rsidR="00947A1C" w:rsidRDefault="00947A1C" w:rsidP="00947A1C"/>
    <w:p w14:paraId="13DB19AE" w14:textId="77777777" w:rsidR="00947A1C" w:rsidRDefault="00947A1C" w:rsidP="00947A1C"/>
    <w:p w14:paraId="5774D4F1" w14:textId="77777777" w:rsidR="00947A1C" w:rsidRDefault="00947A1C" w:rsidP="00947A1C"/>
    <w:p w14:paraId="381A0C40" w14:textId="77777777" w:rsidR="00947A1C" w:rsidRDefault="00947A1C" w:rsidP="00947A1C"/>
    <w:p w14:paraId="5A54BFE6" w14:textId="77777777" w:rsidR="00947A1C" w:rsidRDefault="00947A1C" w:rsidP="00947A1C"/>
    <w:p w14:paraId="0052D3CB" w14:textId="77777777" w:rsidR="00947A1C" w:rsidRDefault="00947A1C" w:rsidP="00947A1C"/>
    <w:p w14:paraId="0493C22E" w14:textId="77777777" w:rsidR="00947A1C" w:rsidRDefault="00947A1C" w:rsidP="00947A1C"/>
    <w:p w14:paraId="338D115D" w14:textId="77777777" w:rsidR="00947A1C" w:rsidRDefault="00947A1C" w:rsidP="00947A1C"/>
    <w:p w14:paraId="45DFFCE7" w14:textId="77777777" w:rsidR="00947A1C" w:rsidRDefault="00947A1C" w:rsidP="00947A1C"/>
    <w:p w14:paraId="3CF614F4" w14:textId="77777777" w:rsidR="00947A1C" w:rsidRDefault="00947A1C" w:rsidP="00947A1C"/>
    <w:p w14:paraId="47A31809"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57"/>
        <w:gridCol w:w="2631"/>
      </w:tblGrid>
      <w:tr w:rsidR="00947A1C" w:rsidRPr="00464344" w14:paraId="32B94E52" w14:textId="77777777" w:rsidTr="00154EC1">
        <w:trPr>
          <w:trHeight w:val="20"/>
        </w:trPr>
        <w:tc>
          <w:tcPr>
            <w:tcW w:w="3803" w:type="pct"/>
            <w:shd w:val="clear" w:color="auto" w:fill="E98F5D"/>
            <w:vAlign w:val="center"/>
            <w:hideMark/>
          </w:tcPr>
          <w:p w14:paraId="56DDF9DE" w14:textId="77777777" w:rsidR="00947A1C" w:rsidRPr="00154EC1" w:rsidRDefault="00947A1C" w:rsidP="0061360E">
            <w:pPr>
              <w:rPr>
                <w:rFonts w:eastAsia="Times New Roman" w:cstheme="minorHAnsi"/>
                <w:b/>
                <w:bCs/>
                <w:lang w:eastAsia="tr-TR"/>
              </w:rPr>
            </w:pPr>
            <w:r w:rsidRPr="00154EC1">
              <w:rPr>
                <w:rFonts w:eastAsia="Times New Roman" w:cstheme="minorHAnsi"/>
                <w:b/>
                <w:bCs/>
                <w:lang w:eastAsia="tr-TR"/>
              </w:rPr>
              <w:t>5- Toplumsal Katkı</w:t>
            </w:r>
          </w:p>
        </w:tc>
        <w:tc>
          <w:tcPr>
            <w:tcW w:w="1197" w:type="pct"/>
            <w:shd w:val="clear" w:color="auto" w:fill="E98F5D"/>
          </w:tcPr>
          <w:p w14:paraId="1CC7A95E" w14:textId="77777777" w:rsidR="00947A1C" w:rsidRPr="00154EC1" w:rsidRDefault="00947A1C" w:rsidP="0061360E">
            <w:pPr>
              <w:rPr>
                <w:rFonts w:eastAsia="Times New Roman" w:cstheme="minorHAnsi"/>
                <w:b/>
                <w:bCs/>
                <w:lang w:eastAsia="tr-TR"/>
              </w:rPr>
            </w:pPr>
          </w:p>
        </w:tc>
      </w:tr>
      <w:tr w:rsidR="00947A1C" w:rsidRPr="00464344" w14:paraId="6130AA7E" w14:textId="77777777" w:rsidTr="00154EC1">
        <w:trPr>
          <w:trHeight w:val="20"/>
        </w:trPr>
        <w:tc>
          <w:tcPr>
            <w:tcW w:w="3803" w:type="pct"/>
            <w:shd w:val="clear" w:color="auto" w:fill="auto"/>
            <w:vAlign w:val="center"/>
            <w:hideMark/>
          </w:tcPr>
          <w:p w14:paraId="09FE6B18" w14:textId="4BD7DD01" w:rsidR="00947A1C" w:rsidRPr="00154EC1" w:rsidRDefault="00947A1C" w:rsidP="003217F9">
            <w:pPr>
              <w:rPr>
                <w:rFonts w:eastAsia="Times New Roman" w:cstheme="minorHAnsi"/>
                <w:lang w:eastAsia="tr-TR"/>
              </w:rPr>
            </w:pPr>
            <w:r w:rsidRPr="00154EC1">
              <w:rPr>
                <w:rFonts w:eastAsia="Times New Roman" w:cstheme="minorHAnsi"/>
                <w:lang w:eastAsia="tr-TR"/>
              </w:rPr>
              <w:t>1- Birim/Bölümün Kendi Yürüttüğü Sosyal Sorumluluk Pro</w:t>
            </w:r>
            <w:r w:rsidR="00873BB8">
              <w:rPr>
                <w:rFonts w:eastAsia="Times New Roman" w:cstheme="minorHAnsi"/>
                <w:lang w:eastAsia="tr-TR"/>
              </w:rPr>
              <w:t>jelerinin Sayısı (31 Aralık 202</w:t>
            </w:r>
            <w:r w:rsidR="003217F9">
              <w:rPr>
                <w:rFonts w:eastAsia="Times New Roman" w:cstheme="minorHAnsi"/>
                <w:lang w:eastAsia="tr-TR"/>
              </w:rPr>
              <w:t>4</w:t>
            </w:r>
            <w:bookmarkStart w:id="3" w:name="_GoBack"/>
            <w:bookmarkEnd w:id="3"/>
            <w:r w:rsidRPr="00154EC1">
              <w:rPr>
                <w:rFonts w:eastAsia="Times New Roman" w:cstheme="minorHAnsi"/>
                <w:lang w:eastAsia="tr-TR"/>
              </w:rPr>
              <w:t xml:space="preserve"> itibari ile ilgili yılda Bütçesi olan ya da olmayan Kurumun Kendi Yürüttüğü Sosyal Sorumluluk Projelerinin Sayısını ifade etmektedir)</w:t>
            </w:r>
          </w:p>
        </w:tc>
        <w:tc>
          <w:tcPr>
            <w:tcW w:w="1197" w:type="pct"/>
          </w:tcPr>
          <w:p w14:paraId="005F4041" w14:textId="77777777" w:rsidR="00947A1C" w:rsidRPr="00154EC1" w:rsidRDefault="00947A1C" w:rsidP="0061360E">
            <w:pPr>
              <w:rPr>
                <w:rFonts w:eastAsia="Times New Roman" w:cstheme="minorHAnsi"/>
                <w:lang w:eastAsia="tr-TR"/>
              </w:rPr>
            </w:pPr>
          </w:p>
        </w:tc>
      </w:tr>
      <w:tr w:rsidR="00947A1C" w:rsidRPr="00464344" w14:paraId="305BFE60" w14:textId="77777777" w:rsidTr="00154EC1">
        <w:trPr>
          <w:trHeight w:val="20"/>
        </w:trPr>
        <w:tc>
          <w:tcPr>
            <w:tcW w:w="3803" w:type="pct"/>
            <w:shd w:val="clear" w:color="auto" w:fill="auto"/>
            <w:vAlign w:val="center"/>
          </w:tcPr>
          <w:p w14:paraId="23099C69" w14:textId="77777777" w:rsidR="00947A1C" w:rsidRPr="00154EC1" w:rsidRDefault="00947A1C" w:rsidP="0061360E">
            <w:pPr>
              <w:rPr>
                <w:rFonts w:eastAsia="Times New Roman" w:cstheme="minorHAnsi"/>
                <w:lang w:eastAsia="tr-TR"/>
              </w:rPr>
            </w:pPr>
            <w:r w:rsidRPr="00154EC1">
              <w:rPr>
                <w:rFonts w:eastAsia="Times New Roman" w:cstheme="minorHAnsi"/>
                <w:lang w:eastAsia="tr-TR"/>
              </w:rPr>
              <w:t>2- Birim/Bölümün kurum dışına verdiği hizmet sayısı (danışmanlık, analiz, eğitim, seminer vb)</w:t>
            </w:r>
          </w:p>
        </w:tc>
        <w:tc>
          <w:tcPr>
            <w:tcW w:w="1197" w:type="pct"/>
          </w:tcPr>
          <w:p w14:paraId="42C23AF1" w14:textId="77777777" w:rsidR="00947A1C" w:rsidRPr="00154EC1" w:rsidRDefault="00947A1C" w:rsidP="0061360E">
            <w:pPr>
              <w:rPr>
                <w:rFonts w:eastAsia="Times New Roman" w:cstheme="minorHAnsi"/>
                <w:lang w:eastAsia="tr-TR"/>
              </w:rPr>
            </w:pPr>
          </w:p>
        </w:tc>
      </w:tr>
      <w:tr w:rsidR="00947A1C" w:rsidRPr="00464344" w14:paraId="37E97CBF" w14:textId="77777777" w:rsidTr="00154EC1">
        <w:trPr>
          <w:trHeight w:val="20"/>
        </w:trPr>
        <w:tc>
          <w:tcPr>
            <w:tcW w:w="3803" w:type="pct"/>
            <w:shd w:val="clear" w:color="auto" w:fill="auto"/>
            <w:vAlign w:val="center"/>
          </w:tcPr>
          <w:p w14:paraId="543A8603" w14:textId="77777777" w:rsidR="00947A1C" w:rsidRPr="00154EC1" w:rsidRDefault="00947A1C" w:rsidP="0061360E">
            <w:pPr>
              <w:rPr>
                <w:rFonts w:eastAsia="Times New Roman" w:cstheme="minorHAnsi"/>
                <w:lang w:eastAsia="tr-TR"/>
              </w:rPr>
            </w:pPr>
            <w:r w:rsidRPr="00154EC1">
              <w:rPr>
                <w:rFonts w:eastAsia="Times New Roman" w:cstheme="minorHAnsi"/>
                <w:lang w:eastAsia="tr-TR"/>
              </w:rPr>
              <w:t>3- Toplumsal Katkıdan elde edilen gelir miktarı</w:t>
            </w:r>
          </w:p>
        </w:tc>
        <w:tc>
          <w:tcPr>
            <w:tcW w:w="1197" w:type="pct"/>
          </w:tcPr>
          <w:p w14:paraId="6433F276" w14:textId="77777777" w:rsidR="00947A1C" w:rsidRPr="00154EC1" w:rsidRDefault="00947A1C" w:rsidP="0061360E">
            <w:pPr>
              <w:rPr>
                <w:rFonts w:eastAsia="Times New Roman" w:cstheme="minorHAnsi"/>
                <w:lang w:eastAsia="tr-TR"/>
              </w:rPr>
            </w:pPr>
          </w:p>
        </w:tc>
      </w:tr>
    </w:tbl>
    <w:p w14:paraId="13638A19" w14:textId="77777777" w:rsidR="00947A1C" w:rsidRDefault="00947A1C" w:rsidP="00947A1C">
      <w:pPr>
        <w:widowControl/>
        <w:rPr>
          <w:rFonts w:cstheme="minorHAnsi"/>
        </w:rPr>
      </w:pPr>
      <w:r>
        <w:rPr>
          <w:rFonts w:cstheme="minorHAnsi"/>
        </w:rPr>
        <w:br w:type="page"/>
      </w:r>
    </w:p>
    <w:p w14:paraId="6CB5AB55" w14:textId="77777777" w:rsidR="00947A1C" w:rsidRPr="00D1168F" w:rsidRDefault="00947A1C" w:rsidP="00947A1C">
      <w:pPr>
        <w:widowControl/>
        <w:rPr>
          <w:rFonts w:eastAsia="Times New Roman" w:cstheme="minorHAnsi"/>
          <w:b/>
          <w:bCs/>
          <w:color w:val="365F91" w:themeColor="accent1" w:themeShade="BF"/>
          <w:spacing w:val="-2"/>
          <w:sz w:val="32"/>
          <w:szCs w:val="32"/>
        </w:rPr>
      </w:pPr>
      <w:r w:rsidRPr="00D1168F">
        <w:rPr>
          <w:rFonts w:cstheme="minorHAnsi"/>
          <w:color w:val="64AEB0"/>
          <w:lang w:eastAsia="tr-TR"/>
        </w:rPr>
        <w:lastRenderedPageBreak/>
        <mc:AlternateContent>
          <mc:Choice Requires="wps">
            <w:drawing>
              <wp:anchor distT="0" distB="0" distL="114300" distR="114300" simplePos="0" relativeHeight="251662336" behindDoc="1" locked="0" layoutInCell="1" allowOverlap="1" wp14:anchorId="2A7397E8" wp14:editId="2F975C93">
                <wp:simplePos x="0" y="0"/>
                <wp:positionH relativeFrom="margin">
                  <wp:posOffset>-118169</wp:posOffset>
                </wp:positionH>
                <wp:positionV relativeFrom="paragraph">
                  <wp:posOffset>40906</wp:posOffset>
                </wp:positionV>
                <wp:extent cx="7240772" cy="10313581"/>
                <wp:effectExtent l="0" t="0" r="17780" b="12065"/>
                <wp:wrapNone/>
                <wp:docPr id="32" name="Dikdörtgen 32"/>
                <wp:cNvGraphicFramePr/>
                <a:graphic xmlns:a="http://schemas.openxmlformats.org/drawingml/2006/main">
                  <a:graphicData uri="http://schemas.microsoft.com/office/word/2010/wordprocessingShape">
                    <wps:wsp>
                      <wps:cNvSpPr/>
                      <wps:spPr>
                        <a:xfrm>
                          <a:off x="0" y="0"/>
                          <a:ext cx="7240772" cy="10313581"/>
                        </a:xfrm>
                        <a:prstGeom prst="rect">
                          <a:avLst/>
                        </a:prstGeom>
                        <a:solidFill>
                          <a:schemeClr val="accent3">
                            <a:lumMod val="75000"/>
                          </a:schemeClr>
                        </a:solid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CC73D35" w14:textId="77777777" w:rsidR="004419D0" w:rsidRDefault="004419D0"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283F0DF" w14:textId="77777777" w:rsidR="004419D0" w:rsidRDefault="004419D0"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4B9DB85A" wp14:editId="7CB63E6A">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16">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7ABC73F3" w14:textId="77777777" w:rsidR="004419D0" w:rsidRDefault="004419D0"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2AB9226C" w14:textId="77777777" w:rsidR="004419D0" w:rsidRPr="003B7910" w:rsidRDefault="004419D0"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14:paraId="1B6A4781" w14:textId="77777777" w:rsidR="004419D0" w:rsidRDefault="004419D0" w:rsidP="00947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397E8" id="Dikdörtgen 32" o:spid="_x0000_s1026" style="position:absolute;margin-left:-9.3pt;margin-top:3.2pt;width:570.15pt;height:812.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" fillcolor="#76923c [2406]" strokecolor="#9bbb59 [3206]" strokeweight="2pt">
                <v:textbox>
                  <w:txbxContent>
                    <w:p w14:paraId="5CC73D35" w14:textId="77777777" w:rsidR="004419D0" w:rsidRDefault="004419D0"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283F0DF" w14:textId="77777777" w:rsidR="004419D0" w:rsidRDefault="004419D0"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4B9DB85A" wp14:editId="7CB63E6A">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17">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7ABC73F3" w14:textId="77777777" w:rsidR="004419D0" w:rsidRDefault="004419D0"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2AB9226C" w14:textId="77777777" w:rsidR="004419D0" w:rsidRPr="003B7910" w:rsidRDefault="004419D0"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14:paraId="1B6A4781" w14:textId="77777777" w:rsidR="004419D0" w:rsidRDefault="004419D0" w:rsidP="00947A1C">
                      <w:pPr>
                        <w:jc w:val="center"/>
                      </w:pPr>
                    </w:p>
                  </w:txbxContent>
                </v:textbox>
                <w10:wrap anchorx="margin"/>
              </v:rect>
            </w:pict>
          </mc:Fallback>
        </mc:AlternateContent>
      </w:r>
    </w:p>
    <w:p w14:paraId="107ADC4F" w14:textId="77777777" w:rsidR="00947A1C" w:rsidRPr="00405E54" w:rsidRDefault="00947A1C" w:rsidP="00405E54"/>
    <w:sectPr w:rsidR="00947A1C" w:rsidRPr="00405E54" w:rsidSect="00405E54">
      <w:pgSz w:w="11906" w:h="16838"/>
      <w:pgMar w:top="170"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mn-ea">
    <w:altName w:val="Times New Roman"/>
    <w:panose1 w:val="00000000000000000000"/>
    <w:charset w:val="00"/>
    <w:family w:val="roman"/>
    <w:notTrueType/>
    <w:pitch w:val="default"/>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A6342"/>
    <w:multiLevelType w:val="hybridMultilevel"/>
    <w:tmpl w:val="3AE00E4A"/>
    <w:lvl w:ilvl="0" w:tplc="041F0001">
      <w:start w:val="1"/>
      <w:numFmt w:val="bullet"/>
      <w:lvlText w:val=""/>
      <w:lvlJc w:val="left"/>
      <w:pPr>
        <w:ind w:left="770" w:hanging="360"/>
      </w:pPr>
      <w:rPr>
        <w:rFonts w:ascii="Symbol" w:hAnsi="Symbol" w:hint="default"/>
      </w:rPr>
    </w:lvl>
    <w:lvl w:ilvl="1" w:tplc="041F0003" w:tentative="1">
      <w:start w:val="1"/>
      <w:numFmt w:val="bullet"/>
      <w:lvlText w:val="o"/>
      <w:lvlJc w:val="left"/>
      <w:pPr>
        <w:ind w:left="1490" w:hanging="360"/>
      </w:pPr>
      <w:rPr>
        <w:rFonts w:ascii="Courier New" w:hAnsi="Courier New" w:cs="Courier New" w:hint="default"/>
      </w:rPr>
    </w:lvl>
    <w:lvl w:ilvl="2" w:tplc="041F0005" w:tentative="1">
      <w:start w:val="1"/>
      <w:numFmt w:val="bullet"/>
      <w:lvlText w:val=""/>
      <w:lvlJc w:val="left"/>
      <w:pPr>
        <w:ind w:left="2210" w:hanging="360"/>
      </w:pPr>
      <w:rPr>
        <w:rFonts w:ascii="Wingdings" w:hAnsi="Wingdings" w:hint="default"/>
      </w:rPr>
    </w:lvl>
    <w:lvl w:ilvl="3" w:tplc="041F0001" w:tentative="1">
      <w:start w:val="1"/>
      <w:numFmt w:val="bullet"/>
      <w:lvlText w:val=""/>
      <w:lvlJc w:val="left"/>
      <w:pPr>
        <w:ind w:left="2930" w:hanging="360"/>
      </w:pPr>
      <w:rPr>
        <w:rFonts w:ascii="Symbol" w:hAnsi="Symbol" w:hint="default"/>
      </w:rPr>
    </w:lvl>
    <w:lvl w:ilvl="4" w:tplc="041F0003" w:tentative="1">
      <w:start w:val="1"/>
      <w:numFmt w:val="bullet"/>
      <w:lvlText w:val="o"/>
      <w:lvlJc w:val="left"/>
      <w:pPr>
        <w:ind w:left="3650" w:hanging="360"/>
      </w:pPr>
      <w:rPr>
        <w:rFonts w:ascii="Courier New" w:hAnsi="Courier New" w:cs="Courier New" w:hint="default"/>
      </w:rPr>
    </w:lvl>
    <w:lvl w:ilvl="5" w:tplc="041F0005" w:tentative="1">
      <w:start w:val="1"/>
      <w:numFmt w:val="bullet"/>
      <w:lvlText w:val=""/>
      <w:lvlJc w:val="left"/>
      <w:pPr>
        <w:ind w:left="4370" w:hanging="360"/>
      </w:pPr>
      <w:rPr>
        <w:rFonts w:ascii="Wingdings" w:hAnsi="Wingdings" w:hint="default"/>
      </w:rPr>
    </w:lvl>
    <w:lvl w:ilvl="6" w:tplc="041F0001" w:tentative="1">
      <w:start w:val="1"/>
      <w:numFmt w:val="bullet"/>
      <w:lvlText w:val=""/>
      <w:lvlJc w:val="left"/>
      <w:pPr>
        <w:ind w:left="5090" w:hanging="360"/>
      </w:pPr>
      <w:rPr>
        <w:rFonts w:ascii="Symbol" w:hAnsi="Symbol" w:hint="default"/>
      </w:rPr>
    </w:lvl>
    <w:lvl w:ilvl="7" w:tplc="041F0003" w:tentative="1">
      <w:start w:val="1"/>
      <w:numFmt w:val="bullet"/>
      <w:lvlText w:val="o"/>
      <w:lvlJc w:val="left"/>
      <w:pPr>
        <w:ind w:left="5810" w:hanging="360"/>
      </w:pPr>
      <w:rPr>
        <w:rFonts w:ascii="Courier New" w:hAnsi="Courier New" w:cs="Courier New" w:hint="default"/>
      </w:rPr>
    </w:lvl>
    <w:lvl w:ilvl="8" w:tplc="041F0005" w:tentative="1">
      <w:start w:val="1"/>
      <w:numFmt w:val="bullet"/>
      <w:lvlText w:val=""/>
      <w:lvlJc w:val="left"/>
      <w:pPr>
        <w:ind w:left="6530" w:hanging="360"/>
      </w:pPr>
      <w:rPr>
        <w:rFonts w:ascii="Wingdings" w:hAnsi="Wingdings" w:hint="default"/>
      </w:rPr>
    </w:lvl>
  </w:abstractNum>
  <w:abstractNum w:abstractNumId="1" w15:restartNumberingAfterBreak="0">
    <w:nsid w:val="0D9C4B4F"/>
    <w:multiLevelType w:val="hybridMultilevel"/>
    <w:tmpl w:val="9F309F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15806E0"/>
    <w:multiLevelType w:val="hybridMultilevel"/>
    <w:tmpl w:val="42F417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4BD4D99"/>
    <w:multiLevelType w:val="hybridMultilevel"/>
    <w:tmpl w:val="9ADC50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95E658C"/>
    <w:multiLevelType w:val="hybridMultilevel"/>
    <w:tmpl w:val="F36C2F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E515078"/>
    <w:multiLevelType w:val="hybridMultilevel"/>
    <w:tmpl w:val="A5F679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5D63B8A"/>
    <w:multiLevelType w:val="hybridMultilevel"/>
    <w:tmpl w:val="D9AE8334"/>
    <w:lvl w:ilvl="0" w:tplc="82A0A6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92F3290"/>
    <w:multiLevelType w:val="hybridMultilevel"/>
    <w:tmpl w:val="038AFCDA"/>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8" w15:restartNumberingAfterBreak="0">
    <w:nsid w:val="30B6708D"/>
    <w:multiLevelType w:val="hybridMultilevel"/>
    <w:tmpl w:val="36F00BF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4D35D1B"/>
    <w:multiLevelType w:val="hybridMultilevel"/>
    <w:tmpl w:val="3A8456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6153654"/>
    <w:multiLevelType w:val="hybridMultilevel"/>
    <w:tmpl w:val="C46E28C4"/>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1" w15:restartNumberingAfterBreak="0">
    <w:nsid w:val="5B2279BD"/>
    <w:multiLevelType w:val="hybridMultilevel"/>
    <w:tmpl w:val="5450F6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A597685"/>
    <w:multiLevelType w:val="hybridMultilevel"/>
    <w:tmpl w:val="3D9048F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12"/>
  </w:num>
  <w:num w:numId="3">
    <w:abstractNumId w:val="5"/>
  </w:num>
  <w:num w:numId="4">
    <w:abstractNumId w:val="11"/>
  </w:num>
  <w:num w:numId="5">
    <w:abstractNumId w:val="3"/>
  </w:num>
  <w:num w:numId="6">
    <w:abstractNumId w:val="6"/>
  </w:num>
  <w:num w:numId="7">
    <w:abstractNumId w:val="0"/>
  </w:num>
  <w:num w:numId="8">
    <w:abstractNumId w:val="9"/>
  </w:num>
  <w:num w:numId="9">
    <w:abstractNumId w:val="1"/>
  </w:num>
  <w:num w:numId="10">
    <w:abstractNumId w:val="2"/>
  </w:num>
  <w:num w:numId="11">
    <w:abstractNumId w:val="7"/>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E54"/>
    <w:rsid w:val="00004B15"/>
    <w:rsid w:val="000167EF"/>
    <w:rsid w:val="0004003E"/>
    <w:rsid w:val="00046F2B"/>
    <w:rsid w:val="0006221F"/>
    <w:rsid w:val="00077D45"/>
    <w:rsid w:val="00100BB0"/>
    <w:rsid w:val="001019B4"/>
    <w:rsid w:val="00105F2B"/>
    <w:rsid w:val="00154EC1"/>
    <w:rsid w:val="001628C8"/>
    <w:rsid w:val="00191658"/>
    <w:rsid w:val="00191C8A"/>
    <w:rsid w:val="00222C0D"/>
    <w:rsid w:val="002D16C1"/>
    <w:rsid w:val="00312CC0"/>
    <w:rsid w:val="003217F9"/>
    <w:rsid w:val="00391A1C"/>
    <w:rsid w:val="003C69A2"/>
    <w:rsid w:val="00405E54"/>
    <w:rsid w:val="004419D0"/>
    <w:rsid w:val="00441B09"/>
    <w:rsid w:val="00445F39"/>
    <w:rsid w:val="00475AF3"/>
    <w:rsid w:val="0059530D"/>
    <w:rsid w:val="005D7CEF"/>
    <w:rsid w:val="0061360E"/>
    <w:rsid w:val="00637218"/>
    <w:rsid w:val="0065256C"/>
    <w:rsid w:val="00697D9D"/>
    <w:rsid w:val="006B2981"/>
    <w:rsid w:val="006E0026"/>
    <w:rsid w:val="006E3D71"/>
    <w:rsid w:val="00733FA2"/>
    <w:rsid w:val="00742C2D"/>
    <w:rsid w:val="00802EFF"/>
    <w:rsid w:val="00814CF5"/>
    <w:rsid w:val="008206C2"/>
    <w:rsid w:val="0083382B"/>
    <w:rsid w:val="00873BB8"/>
    <w:rsid w:val="008833BC"/>
    <w:rsid w:val="00902337"/>
    <w:rsid w:val="00947A1C"/>
    <w:rsid w:val="00953FE9"/>
    <w:rsid w:val="00984D3D"/>
    <w:rsid w:val="009C28A4"/>
    <w:rsid w:val="009F2CE2"/>
    <w:rsid w:val="00A17E0F"/>
    <w:rsid w:val="00A27D02"/>
    <w:rsid w:val="00A35415"/>
    <w:rsid w:val="00A623BA"/>
    <w:rsid w:val="00B70DC8"/>
    <w:rsid w:val="00BB1422"/>
    <w:rsid w:val="00C016CB"/>
    <w:rsid w:val="00C06E49"/>
    <w:rsid w:val="00C461D3"/>
    <w:rsid w:val="00C55642"/>
    <w:rsid w:val="00C66E1A"/>
    <w:rsid w:val="00CA2EA0"/>
    <w:rsid w:val="00CE748B"/>
    <w:rsid w:val="00DB5394"/>
    <w:rsid w:val="00DB5F6B"/>
    <w:rsid w:val="00E1571E"/>
    <w:rsid w:val="00E30C7E"/>
    <w:rsid w:val="00E34867"/>
    <w:rsid w:val="00EE4E0B"/>
    <w:rsid w:val="00F73A18"/>
    <w:rsid w:val="00FB1F44"/>
    <w:rsid w:val="00FF0F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0EC68"/>
  <w15:docId w15:val="{9ED4F05D-B50A-4864-A94A-2BD3886AF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05E54"/>
    <w:pPr>
      <w:widowControl w:val="0"/>
      <w:spacing w:after="0" w:line="240" w:lineRule="auto"/>
    </w:pPr>
    <w:rPr>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04003E"/>
    <w:pPr>
      <w:widowControl/>
      <w:spacing w:after="200" w:line="276" w:lineRule="auto"/>
      <w:ind w:left="720"/>
      <w:contextualSpacing/>
    </w:pPr>
    <w:rPr>
      <w:noProof w:val="0"/>
    </w:rPr>
  </w:style>
  <w:style w:type="character" w:styleId="Kpr">
    <w:name w:val="Hyperlink"/>
    <w:basedOn w:val="VarsaylanParagrafYazTipi"/>
    <w:uiPriority w:val="99"/>
    <w:unhideWhenUsed/>
    <w:rsid w:val="0004003E"/>
    <w:rPr>
      <w:color w:val="0000FF" w:themeColor="hyperlink"/>
      <w:u w:val="single"/>
    </w:rPr>
  </w:style>
  <w:style w:type="character" w:customStyle="1" w:styleId="UnresolvedMention">
    <w:name w:val="Unresolved Mention"/>
    <w:basedOn w:val="VarsaylanParagrafYazTipi"/>
    <w:uiPriority w:val="99"/>
    <w:semiHidden/>
    <w:unhideWhenUsed/>
    <w:rsid w:val="00733FA2"/>
    <w:rPr>
      <w:color w:val="605E5C"/>
      <w:shd w:val="clear" w:color="auto" w:fill="E1DFDD"/>
    </w:rPr>
  </w:style>
  <w:style w:type="character" w:styleId="zlenenKpr">
    <w:name w:val="FollowedHyperlink"/>
    <w:basedOn w:val="VarsaylanParagrafYazTipi"/>
    <w:uiPriority w:val="99"/>
    <w:semiHidden/>
    <w:unhideWhenUsed/>
    <w:rsid w:val="004419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995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su.edu.tr/" TargetMode="External"/><Relationship Id="rId13" Type="http://schemas.openxmlformats.org/officeDocument/2006/relationships/hyperlink" Target="https://hukuk.ksu.edu.tr/Default.aspx?SId=7596"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mnacaroglu@ksu.edu.tr" TargetMode="External"/><Relationship Id="rId12" Type="http://schemas.openxmlformats.org/officeDocument/2006/relationships/hyperlink" Target="https://ebys.ksu.edu.tr/enVision/Login.aspx" TargetMode="External"/><Relationship Id="rId17"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hukuk.ksu.edu.tr/Default.aspx?SId=23050" TargetMode="External"/><Relationship Id="rId5" Type="http://schemas.openxmlformats.org/officeDocument/2006/relationships/webSettings" Target="webSettings.xml"/><Relationship Id="rId15" Type="http://schemas.openxmlformats.org/officeDocument/2006/relationships/hyperlink" Target="https://mys.hmb.gov.tr/login" TargetMode="External"/><Relationship Id="rId10" Type="http://schemas.openxmlformats.org/officeDocument/2006/relationships/hyperlink" Target="https://docs.google.com/spreadsheets/d/1lVH0K4pWh0kdkdiCk9oPbkPugbZEWq5pK9wUdVPgViQ/e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hukuk.ksu.edu.tr/Default.aspx?SId=7597" TargetMode="External"/><Relationship Id="rId14" Type="http://schemas.openxmlformats.org/officeDocument/2006/relationships/hyperlink" Target="https://www.kbs.gov.tr/TMYS/gen/login.ht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94724-FB0D-47E9-973C-D35DCA0F6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8501</Words>
  <Characters>48458</Characters>
  <Application>Microsoft Office Word</Application>
  <DocSecurity>0</DocSecurity>
  <Lines>403</Lines>
  <Paragraphs>113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56846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taner</dc:creator>
  <cp:lastModifiedBy>HUKUK PC</cp:lastModifiedBy>
  <cp:revision>5</cp:revision>
  <dcterms:created xsi:type="dcterms:W3CDTF">2025-01-06T06:19:00Z</dcterms:created>
  <dcterms:modified xsi:type="dcterms:W3CDTF">2025-01-09T07:22:00Z</dcterms:modified>
</cp:coreProperties>
</file>